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4B" w:rsidRDefault="0004724B" w:rsidP="0004724B">
      <w:pPr>
        <w:rPr>
          <w:rFonts w:ascii="Times New Roman" w:hAnsi="Times New Roman" w:cs="Times New Roman"/>
          <w:sz w:val="28"/>
          <w:szCs w:val="28"/>
        </w:rPr>
      </w:pPr>
      <w:r>
        <w:rPr>
          <w:rFonts w:ascii="Cooper Black" w:hAnsi="Cooper Black" w:cstheme="minorHAnsi"/>
          <w:sz w:val="28"/>
          <w:szCs w:val="28"/>
        </w:rPr>
        <w:t>AB ERASMUS+ PROJELER</w:t>
      </w:r>
      <w:r>
        <w:rPr>
          <w:rFonts w:ascii="Times New Roman" w:hAnsi="Times New Roman" w:cs="Times New Roman"/>
          <w:sz w:val="28"/>
          <w:szCs w:val="28"/>
        </w:rPr>
        <w:t>İ</w:t>
      </w:r>
    </w:p>
    <w:p w:rsidR="0004724B" w:rsidRPr="001B5A05" w:rsidRDefault="0004724B" w:rsidP="0004724B">
      <w:pPr>
        <w:rPr>
          <w:rFonts w:ascii="Goudy Stout" w:hAnsi="Goudy Stout" w:cs="Times New Roman"/>
        </w:rPr>
      </w:pPr>
      <w:r w:rsidRPr="001B5A05">
        <w:rPr>
          <w:rFonts w:ascii="Goudy Stout" w:hAnsi="Goudy Stout" w:cs="Times New Roman"/>
        </w:rPr>
        <w:t xml:space="preserve">FRIENDSHIP DAYS </w:t>
      </w:r>
    </w:p>
    <w:p w:rsidR="0004724B" w:rsidRDefault="0004724B" w:rsidP="0004724B">
      <w:pPr>
        <w:spacing w:after="0" w:line="240" w:lineRule="auto"/>
        <w:contextualSpacing/>
        <w:rPr>
          <w:rFonts w:cstheme="minorHAnsi"/>
          <w:color w:val="404040"/>
          <w:sz w:val="20"/>
          <w:szCs w:val="20"/>
          <w:shd w:val="clear" w:color="auto" w:fill="FFFFFF"/>
        </w:rPr>
      </w:pPr>
      <w:r w:rsidRPr="001B5A05">
        <w:rPr>
          <w:rFonts w:cstheme="minorHAnsi"/>
          <w:color w:val="404040"/>
          <w:sz w:val="20"/>
          <w:szCs w:val="20"/>
          <w:shd w:val="clear" w:color="auto" w:fill="FFFFFF"/>
        </w:rPr>
        <w:t xml:space="preserve">Bu projeyle amacımız, öğrencilerimizde değerler eğitimi ve duygusal </w:t>
      </w:r>
      <w:proofErr w:type="gramStart"/>
      <w:r w:rsidRPr="001B5A05">
        <w:rPr>
          <w:rFonts w:cstheme="minorHAnsi"/>
          <w:color w:val="404040"/>
          <w:sz w:val="20"/>
          <w:szCs w:val="20"/>
          <w:shd w:val="clear" w:color="auto" w:fill="FFFFFF"/>
        </w:rPr>
        <w:t>zeka</w:t>
      </w:r>
      <w:proofErr w:type="gramEnd"/>
      <w:r w:rsidRPr="001B5A05">
        <w:rPr>
          <w:rFonts w:cstheme="minorHAnsi"/>
          <w:color w:val="404040"/>
          <w:sz w:val="20"/>
          <w:szCs w:val="20"/>
          <w:shd w:val="clear" w:color="auto" w:fill="FFFFFF"/>
        </w:rPr>
        <w:t xml:space="preserve"> ve iletişim becerilerinin geliştirilmesi ile akran zorbalığ</w:t>
      </w:r>
      <w:r>
        <w:rPr>
          <w:rFonts w:cstheme="minorHAnsi"/>
          <w:color w:val="404040"/>
          <w:sz w:val="20"/>
          <w:szCs w:val="20"/>
          <w:shd w:val="clear" w:color="auto" w:fill="FFFFFF"/>
        </w:rPr>
        <w:t>ı konusunda farkındalık yaratmak</w:t>
      </w:r>
      <w:r w:rsidRPr="001B5A05">
        <w:rPr>
          <w:rFonts w:cstheme="minorHAnsi"/>
          <w:color w:val="404040"/>
          <w:sz w:val="20"/>
          <w:szCs w:val="20"/>
          <w:shd w:val="clear" w:color="auto" w:fill="FFFFFF"/>
        </w:rPr>
        <w:t>; </w:t>
      </w:r>
      <w:r>
        <w:rPr>
          <w:rFonts w:cstheme="minorHAnsi"/>
          <w:color w:val="404040"/>
          <w:sz w:val="20"/>
          <w:szCs w:val="20"/>
          <w:shd w:val="clear" w:color="auto" w:fill="FFFFFF"/>
        </w:rPr>
        <w:t xml:space="preserve"> dostluğun evrensel </w:t>
      </w:r>
      <w:r w:rsidRPr="001B5A05">
        <w:rPr>
          <w:rFonts w:cstheme="minorHAnsi"/>
          <w:color w:val="404040"/>
          <w:sz w:val="20"/>
          <w:szCs w:val="20"/>
          <w:shd w:val="clear" w:color="auto" w:fill="FFFFFF"/>
        </w:rPr>
        <w:t>dili olan spor ve sanat etkinlikleriyle zorbalığa karşı hümanist bir bakış açısı kazan</w:t>
      </w:r>
      <w:r>
        <w:rPr>
          <w:rFonts w:cstheme="minorHAnsi"/>
          <w:color w:val="404040"/>
          <w:sz w:val="20"/>
          <w:szCs w:val="20"/>
          <w:shd w:val="clear" w:color="auto" w:fill="FFFFFF"/>
        </w:rPr>
        <w:t>dırmaktır.</w:t>
      </w:r>
      <w:r w:rsidRPr="001B5A05">
        <w:rPr>
          <w:rFonts w:cstheme="minorHAnsi"/>
          <w:color w:val="404040"/>
          <w:sz w:val="20"/>
          <w:szCs w:val="20"/>
        </w:rPr>
        <w:br/>
      </w:r>
      <w:r w:rsidRPr="001B5A05">
        <w:rPr>
          <w:rFonts w:cstheme="minorHAnsi"/>
          <w:color w:val="404040"/>
          <w:sz w:val="20"/>
          <w:szCs w:val="20"/>
        </w:rPr>
        <w:br/>
      </w:r>
      <w:r w:rsidRPr="001B5A05">
        <w:rPr>
          <w:rFonts w:cstheme="minorHAnsi"/>
          <w:color w:val="404040"/>
          <w:sz w:val="20"/>
          <w:szCs w:val="20"/>
          <w:shd w:val="clear" w:color="auto" w:fill="FFFFFF"/>
        </w:rPr>
        <w:t>Okulumuzda yapılan anket ve analiz çalışmaları sonucunda, öğrenciler arasındaki en temel sorunun iletişim becerileri eksikliği olduğu sonucuna vardık. Bu yanlış iletişim okul ortamında farklı sorunlara neden olmaktadır. En önemli sorun akran baskısı ve şiddettir.  Akranları tarafından fiziksel,</w:t>
      </w:r>
      <w:r>
        <w:rPr>
          <w:rFonts w:cstheme="minorHAnsi"/>
          <w:color w:val="404040"/>
          <w:sz w:val="20"/>
          <w:szCs w:val="20"/>
          <w:shd w:val="clear" w:color="auto" w:fill="FFFFFF"/>
        </w:rPr>
        <w:t xml:space="preserve"> sözlü, cinsel ve siber zorbalığa </w:t>
      </w:r>
      <w:r w:rsidRPr="001B5A05">
        <w:rPr>
          <w:rFonts w:cstheme="minorHAnsi"/>
          <w:color w:val="404040"/>
          <w:sz w:val="20"/>
          <w:szCs w:val="20"/>
          <w:shd w:val="clear" w:color="auto" w:fill="FFFFFF"/>
        </w:rPr>
        <w:t>maruz kalan öğrenciler korku, endişe ve çaresizlik hissederler. </w:t>
      </w:r>
      <w:r>
        <w:rPr>
          <w:rFonts w:cstheme="minorHAnsi"/>
          <w:color w:val="404040"/>
          <w:sz w:val="20"/>
          <w:szCs w:val="20"/>
          <w:shd w:val="clear" w:color="auto" w:fill="FFFFFF"/>
        </w:rPr>
        <w:t xml:space="preserve">Bunun sonucunda </w:t>
      </w:r>
      <w:r w:rsidRPr="001B5A05">
        <w:rPr>
          <w:rFonts w:cstheme="minorHAnsi"/>
          <w:color w:val="404040"/>
          <w:sz w:val="20"/>
          <w:szCs w:val="20"/>
          <w:shd w:val="clear" w:color="auto" w:fill="FFFFFF"/>
        </w:rPr>
        <w:t>umutsuzluk, başarısızlık</w:t>
      </w:r>
      <w:r>
        <w:rPr>
          <w:rFonts w:cstheme="minorHAnsi"/>
          <w:color w:val="404040"/>
          <w:sz w:val="20"/>
          <w:szCs w:val="20"/>
          <w:shd w:val="clear" w:color="auto" w:fill="FFFFFF"/>
        </w:rPr>
        <w:t>, yalnızlık hisseden öğrencilerde e</w:t>
      </w:r>
      <w:r w:rsidRPr="001B5A05">
        <w:rPr>
          <w:rFonts w:cstheme="minorHAnsi"/>
          <w:color w:val="404040"/>
          <w:sz w:val="20"/>
          <w:szCs w:val="20"/>
          <w:shd w:val="clear" w:color="auto" w:fill="FFFFFF"/>
        </w:rPr>
        <w:t>rken okul terkleri bile yaşan</w:t>
      </w:r>
      <w:r>
        <w:rPr>
          <w:rFonts w:cstheme="minorHAnsi"/>
          <w:color w:val="404040"/>
          <w:sz w:val="20"/>
          <w:szCs w:val="20"/>
          <w:shd w:val="clear" w:color="auto" w:fill="FFFFFF"/>
        </w:rPr>
        <w:t xml:space="preserve">maktadır. Hatta </w:t>
      </w:r>
      <w:r w:rsidRPr="001B5A05">
        <w:rPr>
          <w:rFonts w:cstheme="minorHAnsi"/>
          <w:color w:val="404040"/>
          <w:sz w:val="20"/>
          <w:szCs w:val="20"/>
          <w:shd w:val="clear" w:color="auto" w:fill="FFFFFF"/>
        </w:rPr>
        <w:t>ciddi psikolojik problemler bile ortaya çıkabilir</w:t>
      </w:r>
      <w:r>
        <w:rPr>
          <w:rFonts w:cstheme="minorHAnsi"/>
          <w:color w:val="404040"/>
          <w:sz w:val="20"/>
          <w:szCs w:val="20"/>
          <w:shd w:val="clear" w:color="auto" w:fill="FFFFFF"/>
        </w:rPr>
        <w:t>. Ayrıca z</w:t>
      </w:r>
      <w:r w:rsidRPr="001B5A05">
        <w:rPr>
          <w:rFonts w:cstheme="minorHAnsi"/>
          <w:color w:val="404040"/>
          <w:sz w:val="20"/>
          <w:szCs w:val="20"/>
          <w:shd w:val="clear" w:color="auto" w:fill="FFFFFF"/>
        </w:rPr>
        <w:t>orbalık ve şiddet okul atmosferini olumsuz yönde etkiliyor, eğitim kalitesini düşürüyor ve hatta kurum içinde güvenlik sorunlarına neden oluyor.</w:t>
      </w:r>
      <w:r w:rsidRPr="001B5A05">
        <w:rPr>
          <w:rFonts w:cstheme="minorHAnsi"/>
          <w:color w:val="404040"/>
          <w:sz w:val="20"/>
          <w:szCs w:val="20"/>
        </w:rPr>
        <w:br/>
      </w:r>
      <w:r w:rsidRPr="001B5A05">
        <w:rPr>
          <w:rFonts w:cstheme="minorHAnsi"/>
          <w:color w:val="404040"/>
          <w:sz w:val="20"/>
          <w:szCs w:val="20"/>
        </w:rPr>
        <w:br/>
      </w:r>
      <w:r w:rsidRPr="001B5A05">
        <w:rPr>
          <w:rFonts w:cstheme="minorHAnsi"/>
          <w:color w:val="404040"/>
          <w:sz w:val="20"/>
          <w:szCs w:val="20"/>
          <w:shd w:val="clear" w:color="auto" w:fill="FFFFFF"/>
        </w:rPr>
        <w:t>İletişim becerilerinin ve duygusal zekânın kişisel ve sosyal gelişim üzerindeki etkisi bilinmektedir. Son yıllarda, bu becerilerin akran zorbalığına karşı mücadelede önemli bir rol oynadığı kabul edilmiştir. Araştırmamız sonucunda, Avrupa ülkelerindeki okullarda benzer sorunların yaşandığını ve çalışmalar yapıldığını öğrendik.</w:t>
      </w:r>
      <w:r>
        <w:rPr>
          <w:rFonts w:cstheme="minorHAnsi"/>
          <w:color w:val="404040"/>
          <w:sz w:val="20"/>
          <w:szCs w:val="20"/>
          <w:shd w:val="clear" w:color="auto" w:fill="FFFFFF"/>
        </w:rPr>
        <w:t xml:space="preserve"> </w:t>
      </w:r>
      <w:r w:rsidRPr="001B5A05">
        <w:rPr>
          <w:rFonts w:cstheme="minorHAnsi"/>
          <w:color w:val="404040"/>
          <w:sz w:val="20"/>
          <w:szCs w:val="20"/>
          <w:shd w:val="clear" w:color="auto" w:fill="FFFFFF"/>
        </w:rPr>
        <w:t>Bu proje ile Avrupa ülkelerinin deneyimler</w:t>
      </w:r>
      <w:r>
        <w:rPr>
          <w:rFonts w:cstheme="minorHAnsi"/>
          <w:color w:val="404040"/>
          <w:sz w:val="20"/>
          <w:szCs w:val="20"/>
          <w:shd w:val="clear" w:color="auto" w:fill="FFFFFF"/>
        </w:rPr>
        <w:t xml:space="preserve">inden faydalanmak, </w:t>
      </w:r>
      <w:r w:rsidRPr="001B5A05">
        <w:rPr>
          <w:rFonts w:cstheme="minorHAnsi"/>
          <w:color w:val="404040"/>
          <w:sz w:val="20"/>
          <w:szCs w:val="20"/>
          <w:shd w:val="clear" w:color="auto" w:fill="FFFFFF"/>
        </w:rPr>
        <w:t xml:space="preserve"> iyi uygulam</w:t>
      </w:r>
      <w:r>
        <w:rPr>
          <w:rFonts w:cstheme="minorHAnsi"/>
          <w:color w:val="404040"/>
          <w:sz w:val="20"/>
          <w:szCs w:val="20"/>
          <w:shd w:val="clear" w:color="auto" w:fill="FFFFFF"/>
        </w:rPr>
        <w:t>aları incelemek,</w:t>
      </w:r>
      <w:r w:rsidRPr="001B5A05">
        <w:rPr>
          <w:rFonts w:cstheme="minorHAnsi"/>
          <w:color w:val="404040"/>
          <w:sz w:val="20"/>
          <w:szCs w:val="20"/>
          <w:shd w:val="clear" w:color="auto" w:fill="FFFFFF"/>
        </w:rPr>
        <w:t xml:space="preserve"> bilgi ve tecrübeleri paylaşmak istiyoruz.</w:t>
      </w:r>
      <w:r w:rsidRPr="001B5A05">
        <w:rPr>
          <w:rFonts w:cstheme="minorHAnsi"/>
          <w:color w:val="404040"/>
          <w:sz w:val="20"/>
          <w:szCs w:val="20"/>
        </w:rPr>
        <w:br/>
      </w:r>
      <w:r w:rsidRPr="001B5A05">
        <w:rPr>
          <w:rFonts w:cstheme="minorHAnsi"/>
          <w:color w:val="404040"/>
          <w:sz w:val="20"/>
          <w:szCs w:val="20"/>
        </w:rPr>
        <w:br/>
      </w:r>
      <w:r w:rsidRPr="001B5A05">
        <w:rPr>
          <w:rFonts w:cstheme="minorHAnsi"/>
          <w:color w:val="404040"/>
          <w:sz w:val="20"/>
          <w:szCs w:val="20"/>
          <w:shd w:val="clear" w:color="auto" w:fill="FFFFFF"/>
        </w:rPr>
        <w:t xml:space="preserve">Proje ortaklarımız </w:t>
      </w:r>
      <w:r w:rsidRPr="00C16E3F">
        <w:rPr>
          <w:rFonts w:cstheme="minorHAnsi"/>
          <w:b/>
          <w:color w:val="404040"/>
          <w:shd w:val="clear" w:color="auto" w:fill="FFFFFF"/>
        </w:rPr>
        <w:t>Litvanya, Polonya ve Makedonya</w:t>
      </w:r>
      <w:r w:rsidRPr="00C16E3F">
        <w:rPr>
          <w:rFonts w:cstheme="minorHAnsi"/>
          <w:color w:val="404040"/>
          <w:shd w:val="clear" w:color="auto" w:fill="FFFFFF"/>
        </w:rPr>
        <w:t>'dan</w:t>
      </w:r>
      <w:r w:rsidRPr="001B5A05">
        <w:rPr>
          <w:rFonts w:cstheme="minorHAnsi"/>
          <w:color w:val="404040"/>
          <w:sz w:val="20"/>
          <w:szCs w:val="20"/>
          <w:shd w:val="clear" w:color="auto" w:fill="FFFFFF"/>
        </w:rPr>
        <w:t xml:space="preserve"> devlet okullarıdır. Proje takv</w:t>
      </w:r>
      <w:r>
        <w:rPr>
          <w:rFonts w:cstheme="minorHAnsi"/>
          <w:color w:val="404040"/>
          <w:sz w:val="20"/>
          <w:szCs w:val="20"/>
          <w:shd w:val="clear" w:color="auto" w:fill="FFFFFF"/>
        </w:rPr>
        <w:t xml:space="preserve">imimize göre 5 LTT düzenlenecek </w:t>
      </w:r>
      <w:proofErr w:type="gramStart"/>
      <w:r>
        <w:rPr>
          <w:rFonts w:cstheme="minorHAnsi"/>
          <w:color w:val="404040"/>
          <w:sz w:val="20"/>
          <w:szCs w:val="20"/>
          <w:shd w:val="clear" w:color="auto" w:fill="FFFFFF"/>
        </w:rPr>
        <w:t>ve  hareketliliğe</w:t>
      </w:r>
      <w:proofErr w:type="gramEnd"/>
      <w:r>
        <w:rPr>
          <w:rFonts w:cstheme="minorHAnsi"/>
          <w:color w:val="404040"/>
          <w:sz w:val="20"/>
          <w:szCs w:val="20"/>
          <w:shd w:val="clear" w:color="auto" w:fill="FFFFFF"/>
        </w:rPr>
        <w:t xml:space="preserve"> 2 öğretmen</w:t>
      </w:r>
      <w:r w:rsidRPr="001B5A05">
        <w:rPr>
          <w:rFonts w:cstheme="minorHAnsi"/>
          <w:color w:val="404040"/>
          <w:sz w:val="20"/>
          <w:szCs w:val="20"/>
          <w:shd w:val="clear" w:color="auto" w:fill="FFFFFF"/>
        </w:rPr>
        <w:t xml:space="preserve"> 5 öğrenci katılacak</w:t>
      </w:r>
      <w:r>
        <w:rPr>
          <w:rFonts w:cstheme="minorHAnsi"/>
          <w:color w:val="404040"/>
          <w:sz w:val="20"/>
          <w:szCs w:val="20"/>
          <w:shd w:val="clear" w:color="auto" w:fill="FFFFFF"/>
        </w:rPr>
        <w:t>tır</w:t>
      </w:r>
      <w:r w:rsidRPr="001B5A05">
        <w:rPr>
          <w:rFonts w:cstheme="minorHAnsi"/>
          <w:color w:val="404040"/>
          <w:sz w:val="20"/>
          <w:szCs w:val="20"/>
          <w:shd w:val="clear" w:color="auto" w:fill="FFFFFF"/>
        </w:rPr>
        <w:t>. Eğitim faaliyetleri ortak ülkelerde gerçekleştirilecek ve eğitim ortamları ve uygulamaları gözlenecektir.</w:t>
      </w:r>
      <w:r>
        <w:rPr>
          <w:rFonts w:cstheme="minorHAnsi"/>
          <w:color w:val="404040"/>
          <w:sz w:val="20"/>
          <w:szCs w:val="20"/>
          <w:shd w:val="clear" w:color="auto" w:fill="FFFFFF"/>
        </w:rPr>
        <w:t xml:space="preserve"> </w:t>
      </w:r>
      <w:r w:rsidRPr="001B5A05">
        <w:rPr>
          <w:rFonts w:cstheme="minorHAnsi"/>
          <w:color w:val="404040"/>
          <w:sz w:val="20"/>
          <w:szCs w:val="20"/>
          <w:shd w:val="clear" w:color="auto" w:fill="FFFFFF"/>
        </w:rPr>
        <w:t>Proje</w:t>
      </w:r>
      <w:r>
        <w:rPr>
          <w:rFonts w:cstheme="minorHAnsi"/>
          <w:color w:val="404040"/>
          <w:sz w:val="20"/>
          <w:szCs w:val="20"/>
          <w:shd w:val="clear" w:color="auto" w:fill="FFFFFF"/>
        </w:rPr>
        <w:t>nin</w:t>
      </w:r>
      <w:r w:rsidRPr="001B5A05">
        <w:rPr>
          <w:rFonts w:cstheme="minorHAnsi"/>
          <w:color w:val="404040"/>
          <w:sz w:val="20"/>
          <w:szCs w:val="20"/>
          <w:shd w:val="clear" w:color="auto" w:fill="FFFFFF"/>
        </w:rPr>
        <w:t xml:space="preserve"> koordinasyon ve planlama</w:t>
      </w:r>
      <w:r>
        <w:rPr>
          <w:rFonts w:cstheme="minorHAnsi"/>
          <w:color w:val="404040"/>
          <w:sz w:val="20"/>
          <w:szCs w:val="20"/>
          <w:shd w:val="clear" w:color="auto" w:fill="FFFFFF"/>
        </w:rPr>
        <w:t>sı</w:t>
      </w:r>
      <w:r w:rsidRPr="001B5A05">
        <w:rPr>
          <w:rFonts w:cstheme="minorHAnsi"/>
          <w:color w:val="404040"/>
          <w:sz w:val="20"/>
          <w:szCs w:val="20"/>
          <w:shd w:val="clear" w:color="auto" w:fill="FFFFFF"/>
        </w:rPr>
        <w:t>, proje yönetim ekibimiz ve ortak kurumlar arasındaki işbirliği ile gerçekleştirilecektir.</w:t>
      </w:r>
      <w:r w:rsidRPr="001B5A05">
        <w:rPr>
          <w:rFonts w:cstheme="minorHAnsi"/>
          <w:color w:val="404040"/>
          <w:sz w:val="20"/>
          <w:szCs w:val="20"/>
        </w:rPr>
        <w:br/>
      </w:r>
      <w:r w:rsidRPr="001B5A05">
        <w:rPr>
          <w:rFonts w:cstheme="minorHAnsi"/>
          <w:color w:val="404040"/>
          <w:sz w:val="20"/>
          <w:szCs w:val="20"/>
        </w:rPr>
        <w:br/>
      </w:r>
      <w:r>
        <w:rPr>
          <w:rFonts w:cstheme="minorHAnsi"/>
          <w:color w:val="404040"/>
          <w:sz w:val="20"/>
          <w:szCs w:val="20"/>
          <w:shd w:val="clear" w:color="auto" w:fill="FFFFFF"/>
        </w:rPr>
        <w:t>Proje faaliyetleri eğitimler ve etkinliklerden oluşmaktadır. Değerler, iletişim becerileri ve duygusal zeka eğitimleri ve uygulamalar yapılacak akabinde  ‘</w:t>
      </w:r>
      <w:proofErr w:type="spellStart"/>
      <w:r>
        <w:rPr>
          <w:rFonts w:cstheme="minorHAnsi"/>
          <w:color w:val="404040"/>
          <w:sz w:val="20"/>
          <w:szCs w:val="20"/>
          <w:shd w:val="clear" w:color="auto" w:fill="FFFFFF"/>
        </w:rPr>
        <w:t>Friendship</w:t>
      </w:r>
      <w:proofErr w:type="spellEnd"/>
      <w:r>
        <w:rPr>
          <w:rFonts w:cstheme="minorHAnsi"/>
          <w:color w:val="404040"/>
          <w:sz w:val="20"/>
          <w:szCs w:val="20"/>
          <w:shd w:val="clear" w:color="auto" w:fill="FFFFFF"/>
        </w:rPr>
        <w:t xml:space="preserve"> </w:t>
      </w:r>
      <w:proofErr w:type="spellStart"/>
      <w:r>
        <w:rPr>
          <w:rFonts w:cstheme="minorHAnsi"/>
          <w:color w:val="404040"/>
          <w:sz w:val="20"/>
          <w:szCs w:val="20"/>
          <w:shd w:val="clear" w:color="auto" w:fill="FFFFFF"/>
        </w:rPr>
        <w:t>Days</w:t>
      </w:r>
      <w:proofErr w:type="spellEnd"/>
      <w:r w:rsidRPr="001B5A05">
        <w:rPr>
          <w:rFonts w:cstheme="minorHAnsi"/>
          <w:color w:val="404040"/>
          <w:sz w:val="20"/>
          <w:szCs w:val="20"/>
          <w:shd w:val="clear" w:color="auto" w:fill="FFFFFF"/>
        </w:rPr>
        <w:t>'</w:t>
      </w:r>
      <w:r>
        <w:rPr>
          <w:rFonts w:cstheme="minorHAnsi"/>
          <w:color w:val="404040"/>
          <w:sz w:val="20"/>
          <w:szCs w:val="20"/>
          <w:shd w:val="clear" w:color="auto" w:fill="FFFFFF"/>
        </w:rPr>
        <w:t xml:space="preserve"> etkinlikleri </w:t>
      </w:r>
      <w:proofErr w:type="gramStart"/>
      <w:r>
        <w:rPr>
          <w:rFonts w:cstheme="minorHAnsi"/>
          <w:color w:val="404040"/>
          <w:sz w:val="20"/>
          <w:szCs w:val="20"/>
          <w:shd w:val="clear" w:color="auto" w:fill="FFFFFF"/>
        </w:rPr>
        <w:t>ile</w:t>
      </w:r>
      <w:r w:rsidRPr="001B5A05">
        <w:rPr>
          <w:rFonts w:cstheme="minorHAnsi"/>
          <w:color w:val="404040"/>
          <w:sz w:val="20"/>
          <w:szCs w:val="20"/>
          <w:shd w:val="clear" w:color="auto" w:fill="FFFFFF"/>
        </w:rPr>
        <w:t>,</w:t>
      </w:r>
      <w:proofErr w:type="gramEnd"/>
      <w:r w:rsidRPr="001B5A05">
        <w:rPr>
          <w:rFonts w:cstheme="minorHAnsi"/>
          <w:color w:val="404040"/>
          <w:sz w:val="20"/>
          <w:szCs w:val="20"/>
          <w:shd w:val="clear" w:color="auto" w:fill="FFFFFF"/>
        </w:rPr>
        <w:t xml:space="preserve"> öğrenciler drama, müzik, resim, dans ve spor alanlarında etkinlik yapacaklar</w:t>
      </w:r>
      <w:r>
        <w:rPr>
          <w:rFonts w:cstheme="minorHAnsi"/>
          <w:color w:val="404040"/>
          <w:sz w:val="20"/>
          <w:szCs w:val="20"/>
          <w:shd w:val="clear" w:color="auto" w:fill="FFFFFF"/>
        </w:rPr>
        <w:t>dır</w:t>
      </w:r>
      <w:r w:rsidRPr="001B5A05">
        <w:rPr>
          <w:rFonts w:cstheme="minorHAnsi"/>
          <w:color w:val="404040"/>
          <w:sz w:val="20"/>
          <w:szCs w:val="20"/>
          <w:shd w:val="clear" w:color="auto" w:fill="FFFFFF"/>
        </w:rPr>
        <w:t>. Spor ve sanatın yapıcı ve birleştirici etkileriyle sorunlarını ve duygularını ifade edebileceklerdir.</w:t>
      </w:r>
      <w:r w:rsidRPr="001B5A05">
        <w:rPr>
          <w:rFonts w:cstheme="minorHAnsi"/>
          <w:color w:val="404040"/>
          <w:sz w:val="20"/>
          <w:szCs w:val="20"/>
        </w:rPr>
        <w:br/>
      </w:r>
      <w:r w:rsidRPr="001B5A05">
        <w:rPr>
          <w:rFonts w:cstheme="minorHAnsi"/>
          <w:color w:val="404040"/>
          <w:sz w:val="20"/>
          <w:szCs w:val="20"/>
          <w:shd w:val="clear" w:color="auto" w:fill="FFFFFF"/>
        </w:rPr>
        <w:t>Etkinlikler sonucunda öğrenciler:</w:t>
      </w:r>
    </w:p>
    <w:p w:rsidR="0004724B" w:rsidRDefault="0004724B" w:rsidP="0004724B">
      <w:pPr>
        <w:pStyle w:val="ListeParagraf"/>
        <w:numPr>
          <w:ilvl w:val="0"/>
          <w:numId w:val="1"/>
        </w:numPr>
        <w:spacing w:after="0" w:line="240" w:lineRule="auto"/>
        <w:rPr>
          <w:rFonts w:cstheme="minorHAnsi"/>
          <w:color w:val="404040"/>
          <w:sz w:val="20"/>
          <w:szCs w:val="20"/>
          <w:shd w:val="clear" w:color="auto" w:fill="FFFFFF"/>
        </w:rPr>
      </w:pPr>
      <w:r w:rsidRPr="00C16E3F">
        <w:rPr>
          <w:rFonts w:cstheme="minorHAnsi"/>
          <w:color w:val="404040"/>
          <w:sz w:val="20"/>
          <w:szCs w:val="20"/>
          <w:shd w:val="clear" w:color="auto" w:fill="FFFFFF"/>
        </w:rPr>
        <w:t xml:space="preserve">Etkili dinleme, </w:t>
      </w:r>
      <w:proofErr w:type="gramStart"/>
      <w:r w:rsidRPr="00C16E3F">
        <w:rPr>
          <w:rFonts w:cstheme="minorHAnsi"/>
          <w:color w:val="404040"/>
          <w:sz w:val="20"/>
          <w:szCs w:val="20"/>
          <w:shd w:val="clear" w:color="auto" w:fill="FFFFFF"/>
        </w:rPr>
        <w:t>empati</w:t>
      </w:r>
      <w:proofErr w:type="gramEnd"/>
      <w:r w:rsidRPr="00C16E3F">
        <w:rPr>
          <w:rFonts w:cstheme="minorHAnsi"/>
          <w:color w:val="404040"/>
          <w:sz w:val="20"/>
          <w:szCs w:val="20"/>
          <w:shd w:val="clear" w:color="auto" w:fill="FFFFFF"/>
        </w:rPr>
        <w:t>, duygu, düşünce, davranış ve kendini ifade etme konularında yetkinlik geliştirebilecek.</w:t>
      </w:r>
    </w:p>
    <w:p w:rsidR="0004724B" w:rsidRDefault="0004724B" w:rsidP="0004724B">
      <w:pPr>
        <w:pStyle w:val="ListeParagraf"/>
        <w:numPr>
          <w:ilvl w:val="0"/>
          <w:numId w:val="1"/>
        </w:numPr>
        <w:spacing w:after="0" w:line="240" w:lineRule="auto"/>
        <w:rPr>
          <w:rFonts w:cstheme="minorHAnsi"/>
          <w:color w:val="404040"/>
          <w:sz w:val="20"/>
          <w:szCs w:val="20"/>
          <w:shd w:val="clear" w:color="auto" w:fill="FFFFFF"/>
        </w:rPr>
      </w:pPr>
      <w:r w:rsidRPr="00C16E3F">
        <w:rPr>
          <w:rFonts w:cstheme="minorHAnsi"/>
          <w:color w:val="404040"/>
          <w:sz w:val="20"/>
          <w:szCs w:val="20"/>
          <w:shd w:val="clear" w:color="auto" w:fill="FFFFFF"/>
        </w:rPr>
        <w:t>Sosyal değerlerin ve insan ilişkilerinin farkına varacak,</w:t>
      </w:r>
    </w:p>
    <w:p w:rsidR="0004724B" w:rsidRDefault="0004724B" w:rsidP="0004724B">
      <w:pPr>
        <w:pStyle w:val="ListeParagraf"/>
        <w:numPr>
          <w:ilvl w:val="0"/>
          <w:numId w:val="1"/>
        </w:numPr>
        <w:spacing w:after="0" w:line="240" w:lineRule="auto"/>
        <w:rPr>
          <w:rFonts w:cstheme="minorHAnsi"/>
          <w:color w:val="404040"/>
          <w:sz w:val="20"/>
          <w:szCs w:val="20"/>
          <w:shd w:val="clear" w:color="auto" w:fill="FFFFFF"/>
        </w:rPr>
      </w:pPr>
      <w:r w:rsidRPr="00C16E3F">
        <w:rPr>
          <w:rFonts w:cstheme="minorHAnsi"/>
          <w:color w:val="404040"/>
          <w:sz w:val="20"/>
          <w:szCs w:val="20"/>
          <w:shd w:val="clear" w:color="auto" w:fill="FFFFFF"/>
        </w:rPr>
        <w:t>Zorbalıkla başa çıkma stratejileri geliştirecek,</w:t>
      </w:r>
    </w:p>
    <w:p w:rsidR="0004724B" w:rsidRDefault="0004724B" w:rsidP="0004724B">
      <w:pPr>
        <w:pStyle w:val="ListeParagraf"/>
        <w:numPr>
          <w:ilvl w:val="0"/>
          <w:numId w:val="1"/>
        </w:numPr>
        <w:spacing w:after="0" w:line="240" w:lineRule="auto"/>
        <w:rPr>
          <w:rFonts w:cstheme="minorHAnsi"/>
          <w:color w:val="404040"/>
          <w:sz w:val="20"/>
          <w:szCs w:val="20"/>
          <w:shd w:val="clear" w:color="auto" w:fill="FFFFFF"/>
        </w:rPr>
      </w:pPr>
      <w:r w:rsidRPr="00C16E3F">
        <w:rPr>
          <w:rFonts w:cstheme="minorHAnsi"/>
          <w:color w:val="404040"/>
          <w:sz w:val="20"/>
          <w:szCs w:val="20"/>
          <w:shd w:val="clear" w:color="auto" w:fill="FFFFFF"/>
        </w:rPr>
        <w:t>Farklı bir kültür tanıyacak ve yabancı dil yeterliliklerini geliştirecekler,</w:t>
      </w:r>
    </w:p>
    <w:p w:rsidR="0004724B" w:rsidRPr="00C16E3F" w:rsidRDefault="0004724B" w:rsidP="0004724B">
      <w:pPr>
        <w:pStyle w:val="ListeParagraf"/>
        <w:numPr>
          <w:ilvl w:val="0"/>
          <w:numId w:val="1"/>
        </w:numPr>
        <w:spacing w:after="0" w:line="240" w:lineRule="auto"/>
        <w:rPr>
          <w:rFonts w:cstheme="minorHAnsi"/>
          <w:b/>
          <w:color w:val="FF0000"/>
          <w:sz w:val="20"/>
          <w:szCs w:val="20"/>
        </w:rPr>
      </w:pPr>
      <w:r w:rsidRPr="00C16E3F">
        <w:rPr>
          <w:rFonts w:cstheme="minorHAnsi"/>
          <w:color w:val="404040"/>
          <w:sz w:val="20"/>
          <w:szCs w:val="20"/>
          <w:shd w:val="clear" w:color="auto" w:fill="FFFFFF"/>
        </w:rPr>
        <w:t>Sporun ve sanatın şiddete ve zorbalığa karşı birleştirici gücü bir kez daha vurgulanmış olacaktır.</w:t>
      </w:r>
    </w:p>
    <w:p w:rsidR="0004724B" w:rsidRPr="00C16E3F" w:rsidRDefault="0004724B" w:rsidP="0004724B">
      <w:pPr>
        <w:pStyle w:val="ListeParagraf"/>
        <w:spacing w:after="0" w:line="240" w:lineRule="auto"/>
        <w:rPr>
          <w:rFonts w:cstheme="minorHAnsi"/>
          <w:b/>
          <w:color w:val="FF0000"/>
          <w:sz w:val="20"/>
          <w:szCs w:val="20"/>
        </w:rPr>
      </w:pPr>
    </w:p>
    <w:p w:rsidR="0004724B" w:rsidRDefault="0004724B" w:rsidP="0004724B">
      <w:pPr>
        <w:spacing w:after="0" w:line="240" w:lineRule="auto"/>
        <w:rPr>
          <w:rFonts w:cstheme="minorHAnsi"/>
          <w:color w:val="404040"/>
          <w:sz w:val="20"/>
          <w:szCs w:val="20"/>
        </w:rPr>
      </w:pPr>
      <w:r>
        <w:rPr>
          <w:rFonts w:cstheme="minorHAnsi"/>
          <w:color w:val="404040"/>
          <w:sz w:val="20"/>
          <w:szCs w:val="20"/>
        </w:rPr>
        <w:t xml:space="preserve"> </w:t>
      </w:r>
      <w:r w:rsidRPr="005E75A1">
        <w:rPr>
          <w:rFonts w:cstheme="minorHAnsi"/>
          <w:color w:val="404040"/>
          <w:sz w:val="20"/>
          <w:szCs w:val="20"/>
        </w:rPr>
        <w:t>Proje sonucunda;</w:t>
      </w:r>
    </w:p>
    <w:p w:rsidR="0004724B" w:rsidRPr="005E75A1" w:rsidRDefault="0004724B" w:rsidP="0004724B">
      <w:pPr>
        <w:pStyle w:val="ListeParagraf"/>
        <w:numPr>
          <w:ilvl w:val="0"/>
          <w:numId w:val="3"/>
        </w:numPr>
        <w:spacing w:after="0" w:line="240" w:lineRule="auto"/>
        <w:rPr>
          <w:rFonts w:cstheme="minorHAnsi"/>
          <w:color w:val="404040"/>
          <w:sz w:val="20"/>
          <w:szCs w:val="20"/>
          <w:shd w:val="clear" w:color="auto" w:fill="FFFFFF"/>
        </w:rPr>
      </w:pPr>
      <w:r w:rsidRPr="005E75A1">
        <w:rPr>
          <w:rFonts w:cstheme="minorHAnsi"/>
          <w:color w:val="404040"/>
          <w:sz w:val="20"/>
          <w:szCs w:val="20"/>
          <w:shd w:val="clear" w:color="auto" w:fill="FFFFFF"/>
        </w:rPr>
        <w:t>Ortak okullarda akran baskısının yol açtığı şiddet ve disiplin olayları azalacak, devamsızlık ve okulu erken bırakma oranları da düşecektir.</w:t>
      </w:r>
    </w:p>
    <w:p w:rsidR="0004724B" w:rsidRDefault="0004724B" w:rsidP="0004724B">
      <w:pPr>
        <w:pStyle w:val="ListeParagraf"/>
        <w:numPr>
          <w:ilvl w:val="0"/>
          <w:numId w:val="2"/>
        </w:numPr>
        <w:spacing w:after="0" w:line="240" w:lineRule="auto"/>
        <w:rPr>
          <w:rFonts w:cstheme="minorHAnsi"/>
          <w:color w:val="404040"/>
          <w:sz w:val="20"/>
          <w:szCs w:val="20"/>
          <w:shd w:val="clear" w:color="auto" w:fill="FFFFFF"/>
        </w:rPr>
      </w:pPr>
      <w:r w:rsidRPr="005E75A1">
        <w:rPr>
          <w:rFonts w:cstheme="minorHAnsi"/>
          <w:color w:val="404040"/>
          <w:sz w:val="20"/>
          <w:szCs w:val="20"/>
          <w:shd w:val="clear" w:color="auto" w:fill="FFFFFF"/>
        </w:rPr>
        <w:t xml:space="preserve">Katılımcılar, proje </w:t>
      </w:r>
      <w:proofErr w:type="gramStart"/>
      <w:r w:rsidRPr="005E75A1">
        <w:rPr>
          <w:rFonts w:cstheme="minorHAnsi"/>
          <w:color w:val="404040"/>
          <w:sz w:val="20"/>
          <w:szCs w:val="20"/>
          <w:shd w:val="clear" w:color="auto" w:fill="FFFFFF"/>
        </w:rPr>
        <w:t>etkinlikleriyle  iyi</w:t>
      </w:r>
      <w:proofErr w:type="gramEnd"/>
      <w:r w:rsidRPr="005E75A1">
        <w:rPr>
          <w:rFonts w:cstheme="minorHAnsi"/>
          <w:color w:val="404040"/>
          <w:sz w:val="20"/>
          <w:szCs w:val="20"/>
          <w:shd w:val="clear" w:color="auto" w:fill="FFFFFF"/>
        </w:rPr>
        <w:t xml:space="preserve"> uygulama örneklerini görecek ve deneyim kazanacaktır. Bu deneyimleri kurumlarına ve ilgili paydaşlarına aktararak zorbalıkla mücadele etmek için yenilikçi yöntemler geliştireceklerdir.</w:t>
      </w:r>
    </w:p>
    <w:p w:rsidR="0004724B" w:rsidRPr="005E75A1" w:rsidRDefault="0004724B" w:rsidP="0004724B">
      <w:pPr>
        <w:pStyle w:val="ListeParagraf"/>
        <w:numPr>
          <w:ilvl w:val="0"/>
          <w:numId w:val="2"/>
        </w:numPr>
        <w:spacing w:after="0" w:line="240" w:lineRule="auto"/>
        <w:rPr>
          <w:rFonts w:cstheme="minorHAnsi"/>
          <w:color w:val="404040"/>
          <w:sz w:val="20"/>
          <w:szCs w:val="20"/>
          <w:shd w:val="clear" w:color="auto" w:fill="FFFFFF"/>
        </w:rPr>
      </w:pPr>
      <w:r w:rsidRPr="005E75A1">
        <w:rPr>
          <w:rFonts w:cstheme="minorHAnsi"/>
          <w:color w:val="404040"/>
          <w:sz w:val="20"/>
          <w:szCs w:val="20"/>
          <w:shd w:val="clear" w:color="auto" w:fill="FFFFFF"/>
        </w:rPr>
        <w:t>Ayrıca, katılımcı öğretmenler ve öğrenciler farklı kültürleri tanıma ve kendi kültürlerini tanıma fırsatına sahip olacaklar. </w:t>
      </w:r>
    </w:p>
    <w:p w:rsidR="0004724B" w:rsidRDefault="0004724B" w:rsidP="0004724B">
      <w:pPr>
        <w:pStyle w:val="ListeParagraf"/>
        <w:numPr>
          <w:ilvl w:val="0"/>
          <w:numId w:val="2"/>
        </w:numPr>
        <w:spacing w:after="0" w:line="240" w:lineRule="auto"/>
        <w:rPr>
          <w:rFonts w:cstheme="minorHAnsi"/>
          <w:color w:val="404040"/>
          <w:sz w:val="20"/>
          <w:szCs w:val="20"/>
          <w:shd w:val="clear" w:color="auto" w:fill="FFFFFF"/>
        </w:rPr>
      </w:pPr>
      <w:r w:rsidRPr="005E75A1">
        <w:rPr>
          <w:rFonts w:cstheme="minorHAnsi"/>
          <w:color w:val="404040"/>
          <w:sz w:val="20"/>
          <w:szCs w:val="20"/>
          <w:shd w:val="clear" w:color="auto" w:fill="FFFFFF"/>
        </w:rPr>
        <w:t>Yabancı dil yeterliliklerini geliştirecek katılımcılar, kişisel ve sosyal gelişimleri bakımından da önemli kazançlar elde edeceklerdir.</w:t>
      </w:r>
    </w:p>
    <w:p w:rsidR="0004724B" w:rsidRDefault="0004724B" w:rsidP="0004724B">
      <w:pPr>
        <w:pStyle w:val="ListeParagraf"/>
        <w:numPr>
          <w:ilvl w:val="0"/>
          <w:numId w:val="2"/>
        </w:numPr>
        <w:spacing w:after="0" w:line="240" w:lineRule="auto"/>
        <w:rPr>
          <w:rFonts w:cstheme="minorHAnsi"/>
          <w:color w:val="404040"/>
          <w:sz w:val="20"/>
          <w:szCs w:val="20"/>
          <w:shd w:val="clear" w:color="auto" w:fill="FFFFFF"/>
        </w:rPr>
      </w:pPr>
      <w:r w:rsidRPr="005E75A1">
        <w:rPr>
          <w:rFonts w:cstheme="minorHAnsi"/>
          <w:color w:val="404040"/>
          <w:sz w:val="20"/>
          <w:szCs w:val="20"/>
          <w:shd w:val="clear" w:color="auto" w:fill="FFFFFF"/>
        </w:rPr>
        <w:t xml:space="preserve">Projenin sonunda, hareketliliğe katılmayan öğrenciler ve öğretmenler, AB ve uluslararası projelere katılım için bir </w:t>
      </w:r>
      <w:proofErr w:type="gramStart"/>
      <w:r w:rsidRPr="005E75A1">
        <w:rPr>
          <w:rFonts w:cstheme="minorHAnsi"/>
          <w:color w:val="404040"/>
          <w:sz w:val="20"/>
          <w:szCs w:val="20"/>
          <w:shd w:val="clear" w:color="auto" w:fill="FFFFFF"/>
        </w:rPr>
        <w:t>motivasyona</w:t>
      </w:r>
      <w:proofErr w:type="gramEnd"/>
      <w:r w:rsidRPr="005E75A1">
        <w:rPr>
          <w:rFonts w:cstheme="minorHAnsi"/>
          <w:color w:val="404040"/>
          <w:sz w:val="20"/>
          <w:szCs w:val="20"/>
          <w:shd w:val="clear" w:color="auto" w:fill="FFFFFF"/>
        </w:rPr>
        <w:t xml:space="preserve"> sahip olacaklar. </w:t>
      </w:r>
    </w:p>
    <w:p w:rsidR="0004724B" w:rsidRPr="005F3C47" w:rsidRDefault="0004724B" w:rsidP="0004724B">
      <w:pPr>
        <w:pStyle w:val="ListeParagraf"/>
        <w:numPr>
          <w:ilvl w:val="0"/>
          <w:numId w:val="2"/>
        </w:numPr>
        <w:spacing w:after="0" w:line="240" w:lineRule="auto"/>
        <w:rPr>
          <w:rFonts w:cstheme="minorHAnsi"/>
          <w:b/>
          <w:color w:val="FF0000"/>
          <w:sz w:val="20"/>
          <w:szCs w:val="20"/>
        </w:rPr>
      </w:pPr>
      <w:r w:rsidRPr="005E75A1">
        <w:rPr>
          <w:rFonts w:cstheme="minorHAnsi"/>
          <w:color w:val="404040"/>
          <w:sz w:val="20"/>
          <w:szCs w:val="20"/>
          <w:shd w:val="clear" w:color="auto" w:fill="FFFFFF"/>
        </w:rPr>
        <w:t>Ayrıca, ortaklar arasındaki işbirliği gelecekte yeni projeler geliştirilmesine katkıda bulunacaktır.</w:t>
      </w:r>
      <w:r w:rsidRPr="005E75A1">
        <w:rPr>
          <w:rFonts w:cstheme="minorHAnsi"/>
          <w:color w:val="404040"/>
          <w:sz w:val="20"/>
          <w:szCs w:val="20"/>
        </w:rPr>
        <w:br/>
      </w:r>
      <w:r w:rsidRPr="005E75A1">
        <w:rPr>
          <w:rFonts w:cstheme="minorHAnsi"/>
          <w:color w:val="404040"/>
          <w:sz w:val="20"/>
          <w:szCs w:val="20"/>
          <w:shd w:val="clear" w:color="auto" w:fill="FFFFFF"/>
        </w:rPr>
        <w:t>Sonuç olarak, ortak okulların eğitim kalitesi artacak,  tanınacak ve tercih edilen kurumlar olacaklardır.</w:t>
      </w:r>
    </w:p>
    <w:p w:rsidR="0004724B" w:rsidRPr="004628A5" w:rsidRDefault="0004724B" w:rsidP="0004724B">
      <w:pPr>
        <w:pStyle w:val="ListeParagraf"/>
        <w:spacing w:after="0" w:line="240" w:lineRule="auto"/>
        <w:rPr>
          <w:rFonts w:cstheme="minorHAnsi"/>
          <w:b/>
          <w:color w:val="FF0000"/>
          <w:sz w:val="20"/>
          <w:szCs w:val="20"/>
        </w:rPr>
      </w:pPr>
    </w:p>
    <w:p w:rsidR="0004724B" w:rsidRDefault="0004724B" w:rsidP="0004724B">
      <w:pPr>
        <w:pStyle w:val="ListeParagraf"/>
        <w:spacing w:after="0" w:line="240" w:lineRule="auto"/>
        <w:rPr>
          <w:rFonts w:cstheme="minorHAnsi"/>
          <w:color w:val="404040"/>
          <w:sz w:val="20"/>
          <w:szCs w:val="20"/>
          <w:shd w:val="clear" w:color="auto" w:fill="FFFFFF"/>
        </w:rPr>
      </w:pPr>
    </w:p>
    <w:p w:rsidR="0004724B" w:rsidRPr="005E75A1" w:rsidRDefault="0004724B" w:rsidP="0004724B">
      <w:pPr>
        <w:pStyle w:val="ListeParagraf"/>
        <w:spacing w:after="0" w:line="240" w:lineRule="auto"/>
        <w:rPr>
          <w:rFonts w:cstheme="minorHAnsi"/>
          <w:b/>
          <w:color w:val="FF0000"/>
          <w:sz w:val="20"/>
          <w:szCs w:val="20"/>
        </w:rPr>
      </w:pPr>
      <w:bookmarkStart w:id="0" w:name="_GoBack"/>
      <w:bookmarkEnd w:id="0"/>
    </w:p>
    <w:sectPr w:rsidR="0004724B" w:rsidRPr="005E75A1" w:rsidSect="00407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54"/>
    <w:multiLevelType w:val="hybridMultilevel"/>
    <w:tmpl w:val="89225C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E2322F"/>
    <w:multiLevelType w:val="hybridMultilevel"/>
    <w:tmpl w:val="F0FCBA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9A7603"/>
    <w:multiLevelType w:val="hybridMultilevel"/>
    <w:tmpl w:val="2840AD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4724B"/>
    <w:rsid w:val="0004724B"/>
    <w:rsid w:val="003C5943"/>
    <w:rsid w:val="004075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7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2019-12-17T17:58:00Z</dcterms:created>
  <dcterms:modified xsi:type="dcterms:W3CDTF">2019-12-18T08:52:00Z</dcterms:modified>
</cp:coreProperties>
</file>