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F6235" w14:textId="5932462C" w:rsidR="00187A33" w:rsidRDefault="00513202" w:rsidP="00513202">
      <w:pPr>
        <w:spacing w:before="63" w:line="264" w:lineRule="auto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187A33">
        <w:rPr>
          <w:b/>
          <w:sz w:val="24"/>
        </w:rPr>
        <w:t>2025–2026 EĞİTİM ÖĞRETİM YILI ANKARA TVF SPOR LİSESİ</w:t>
      </w:r>
    </w:p>
    <w:p w14:paraId="27C760C0" w14:textId="77777777" w:rsidR="00187A33" w:rsidRDefault="00187A33" w:rsidP="00513202">
      <w:pPr>
        <w:spacing w:line="269" w:lineRule="exact"/>
        <w:jc w:val="center"/>
        <w:rPr>
          <w:b/>
          <w:sz w:val="24"/>
        </w:rPr>
      </w:pPr>
      <w:r>
        <w:rPr>
          <w:b/>
          <w:sz w:val="24"/>
        </w:rPr>
        <w:t>ÖĞRENCİ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YETENEK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SINAVI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ÖN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İÇİN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GEREKLİ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BELGELER</w:t>
      </w:r>
    </w:p>
    <w:p w14:paraId="26D779E5" w14:textId="77777777" w:rsidR="00187A33" w:rsidRPr="00187A33" w:rsidRDefault="00187A33" w:rsidP="00187A33">
      <w:pPr>
        <w:pStyle w:val="ListeParagraf"/>
        <w:numPr>
          <w:ilvl w:val="0"/>
          <w:numId w:val="1"/>
        </w:numPr>
        <w:tabs>
          <w:tab w:val="left" w:pos="505"/>
        </w:tabs>
        <w:spacing w:before="258"/>
        <w:ind w:left="505" w:hanging="364"/>
        <w:jc w:val="both"/>
        <w:rPr>
          <w:b/>
        </w:rPr>
      </w:pPr>
      <w:r w:rsidRPr="00187A33">
        <w:t>Nüfus</w:t>
      </w:r>
      <w:r w:rsidRPr="00187A33">
        <w:rPr>
          <w:spacing w:val="-8"/>
        </w:rPr>
        <w:t xml:space="preserve"> </w:t>
      </w:r>
      <w:r w:rsidRPr="00187A33">
        <w:t>cüzdan</w:t>
      </w:r>
      <w:r w:rsidRPr="00187A33">
        <w:rPr>
          <w:spacing w:val="-10"/>
        </w:rPr>
        <w:t xml:space="preserve"> </w:t>
      </w:r>
      <w:r w:rsidRPr="00187A33">
        <w:t>örneği</w:t>
      </w:r>
      <w:r w:rsidRPr="00187A33">
        <w:rPr>
          <w:spacing w:val="-14"/>
        </w:rPr>
        <w:t xml:space="preserve"> </w:t>
      </w:r>
      <w:r w:rsidRPr="00187A33">
        <w:t>veya</w:t>
      </w:r>
      <w:r w:rsidRPr="00187A33">
        <w:rPr>
          <w:spacing w:val="3"/>
        </w:rPr>
        <w:t xml:space="preserve"> </w:t>
      </w:r>
      <w:r w:rsidRPr="00187A33">
        <w:t>fotokopisi</w:t>
      </w:r>
      <w:r w:rsidRPr="00187A33">
        <w:rPr>
          <w:spacing w:val="-8"/>
        </w:rPr>
        <w:t xml:space="preserve"> </w:t>
      </w:r>
      <w:r w:rsidRPr="00187A33">
        <w:rPr>
          <w:b/>
        </w:rPr>
        <w:t>(nüfus</w:t>
      </w:r>
      <w:r w:rsidRPr="00187A33">
        <w:rPr>
          <w:b/>
          <w:spacing w:val="-7"/>
        </w:rPr>
        <w:t xml:space="preserve"> </w:t>
      </w:r>
      <w:r w:rsidRPr="00187A33">
        <w:rPr>
          <w:b/>
        </w:rPr>
        <w:t>cüzdanı</w:t>
      </w:r>
      <w:r w:rsidRPr="00187A33">
        <w:rPr>
          <w:b/>
          <w:spacing w:val="1"/>
        </w:rPr>
        <w:t xml:space="preserve"> </w:t>
      </w:r>
      <w:r w:rsidRPr="00187A33">
        <w:rPr>
          <w:b/>
        </w:rPr>
        <w:t>ile</w:t>
      </w:r>
      <w:r w:rsidRPr="00187A33">
        <w:rPr>
          <w:b/>
          <w:spacing w:val="-7"/>
        </w:rPr>
        <w:t xml:space="preserve"> </w:t>
      </w:r>
      <w:r w:rsidRPr="00187A33">
        <w:rPr>
          <w:b/>
          <w:spacing w:val="-2"/>
        </w:rPr>
        <w:t>birlikte)</w:t>
      </w:r>
    </w:p>
    <w:p w14:paraId="336C1F5B" w14:textId="77777777" w:rsidR="00187A33" w:rsidRPr="00187A33" w:rsidRDefault="00187A33" w:rsidP="00187A33">
      <w:pPr>
        <w:pStyle w:val="ListeParagraf"/>
        <w:numPr>
          <w:ilvl w:val="0"/>
          <w:numId w:val="1"/>
        </w:numPr>
        <w:tabs>
          <w:tab w:val="left" w:pos="505"/>
        </w:tabs>
        <w:spacing w:before="234"/>
        <w:ind w:left="505" w:hanging="364"/>
        <w:jc w:val="both"/>
        <w:rPr>
          <w:b/>
        </w:rPr>
      </w:pPr>
      <w:r w:rsidRPr="00187A33">
        <w:t>2</w:t>
      </w:r>
      <w:r w:rsidRPr="00187A33">
        <w:rPr>
          <w:spacing w:val="-2"/>
        </w:rPr>
        <w:t xml:space="preserve"> </w:t>
      </w:r>
      <w:r w:rsidRPr="00187A33">
        <w:t>adet</w:t>
      </w:r>
      <w:r w:rsidRPr="00187A33">
        <w:rPr>
          <w:spacing w:val="-2"/>
        </w:rPr>
        <w:t xml:space="preserve"> </w:t>
      </w:r>
      <w:r w:rsidRPr="00187A33">
        <w:t>vesikalık</w:t>
      </w:r>
      <w:r w:rsidRPr="00187A33">
        <w:rPr>
          <w:spacing w:val="2"/>
        </w:rPr>
        <w:t xml:space="preserve"> </w:t>
      </w:r>
      <w:r w:rsidRPr="00187A33">
        <w:rPr>
          <w:spacing w:val="-2"/>
        </w:rPr>
        <w:t>fotoğraf</w:t>
      </w:r>
    </w:p>
    <w:p w14:paraId="174D9AB3" w14:textId="0CED4B2C" w:rsidR="00397904" w:rsidRPr="00191AC0" w:rsidRDefault="00187A33" w:rsidP="00191AC0">
      <w:pPr>
        <w:pStyle w:val="ListeParagraf"/>
        <w:numPr>
          <w:ilvl w:val="0"/>
          <w:numId w:val="1"/>
        </w:numPr>
        <w:tabs>
          <w:tab w:val="left" w:pos="504"/>
          <w:tab w:val="left" w:pos="506"/>
        </w:tabs>
        <w:spacing w:before="243"/>
        <w:ind w:right="367" w:hanging="361"/>
        <w:jc w:val="both"/>
        <w:rPr>
          <w:b/>
        </w:rPr>
      </w:pPr>
      <w:r w:rsidRPr="00187A33">
        <w:t>Sınava</w:t>
      </w:r>
      <w:r w:rsidRPr="00187A33">
        <w:rPr>
          <w:spacing w:val="-2"/>
        </w:rPr>
        <w:t xml:space="preserve"> </w:t>
      </w:r>
      <w:r w:rsidRPr="00187A33">
        <w:t>girişte</w:t>
      </w:r>
      <w:r w:rsidRPr="00187A33">
        <w:rPr>
          <w:spacing w:val="-2"/>
        </w:rPr>
        <w:t xml:space="preserve"> </w:t>
      </w:r>
      <w:r w:rsidRPr="00187A33">
        <w:t>gerekli</w:t>
      </w:r>
      <w:r w:rsidRPr="00187A33">
        <w:rPr>
          <w:spacing w:val="-9"/>
        </w:rPr>
        <w:t xml:space="preserve"> </w:t>
      </w:r>
      <w:r w:rsidRPr="00187A33">
        <w:t>olan</w:t>
      </w:r>
      <w:r w:rsidRPr="00187A33">
        <w:rPr>
          <w:spacing w:val="-2"/>
        </w:rPr>
        <w:t xml:space="preserve"> </w:t>
      </w:r>
      <w:r w:rsidRPr="00187A33">
        <w:t>dilekçe ve</w:t>
      </w:r>
      <w:r w:rsidRPr="00187A33">
        <w:rPr>
          <w:spacing w:val="40"/>
        </w:rPr>
        <w:t xml:space="preserve"> </w:t>
      </w:r>
      <w:r w:rsidRPr="00187A33">
        <w:t>taahhütnameye</w:t>
      </w:r>
      <w:r w:rsidRPr="00187A33">
        <w:rPr>
          <w:spacing w:val="-2"/>
        </w:rPr>
        <w:t xml:space="preserve"> </w:t>
      </w:r>
      <w:r w:rsidRPr="00187A33">
        <w:t>okul</w:t>
      </w:r>
      <w:r w:rsidRPr="00187A33">
        <w:rPr>
          <w:spacing w:val="-9"/>
        </w:rPr>
        <w:t xml:space="preserve"> </w:t>
      </w:r>
      <w:r w:rsidRPr="00187A33">
        <w:t>web</w:t>
      </w:r>
      <w:r w:rsidRPr="00187A33">
        <w:rPr>
          <w:spacing w:val="-5"/>
        </w:rPr>
        <w:t xml:space="preserve"> </w:t>
      </w:r>
      <w:r w:rsidRPr="00187A33">
        <w:t>sitemizde</w:t>
      </w:r>
      <w:r w:rsidRPr="00187A33">
        <w:rPr>
          <w:spacing w:val="40"/>
        </w:rPr>
        <w:t xml:space="preserve"> </w:t>
      </w:r>
      <w:r w:rsidRPr="000D7ECB">
        <w:rPr>
          <w:b/>
          <w:bCs/>
        </w:rPr>
        <w:t>2025</w:t>
      </w:r>
      <w:r w:rsidRPr="000D7ECB">
        <w:rPr>
          <w:b/>
          <w:bCs/>
          <w:spacing w:val="-1"/>
        </w:rPr>
        <w:t xml:space="preserve"> </w:t>
      </w:r>
      <w:r w:rsidR="000D7ECB">
        <w:rPr>
          <w:b/>
          <w:bCs/>
        </w:rPr>
        <w:t>A</w:t>
      </w:r>
      <w:r w:rsidRPr="000D7ECB">
        <w:rPr>
          <w:b/>
          <w:bCs/>
        </w:rPr>
        <w:t>day</w:t>
      </w:r>
      <w:r w:rsidRPr="000D7ECB">
        <w:rPr>
          <w:b/>
          <w:bCs/>
          <w:spacing w:val="-10"/>
        </w:rPr>
        <w:t xml:space="preserve"> </w:t>
      </w:r>
      <w:r w:rsidR="000D7ECB">
        <w:rPr>
          <w:b/>
          <w:bCs/>
        </w:rPr>
        <w:t>Ö</w:t>
      </w:r>
      <w:r w:rsidRPr="000D7ECB">
        <w:rPr>
          <w:b/>
          <w:bCs/>
        </w:rPr>
        <w:t xml:space="preserve">ğrenci </w:t>
      </w:r>
      <w:r w:rsidRPr="00187A33">
        <w:t>kısmından ulaşabilirsiniz.</w:t>
      </w:r>
    </w:p>
    <w:p w14:paraId="32596D22" w14:textId="3BE11E84" w:rsidR="00B37118" w:rsidRPr="00187A33" w:rsidRDefault="00B37118" w:rsidP="00B37118">
      <w:pPr>
        <w:pStyle w:val="ListeParagraf"/>
        <w:numPr>
          <w:ilvl w:val="0"/>
          <w:numId w:val="1"/>
        </w:numPr>
        <w:tabs>
          <w:tab w:val="left" w:pos="504"/>
          <w:tab w:val="left" w:pos="506"/>
        </w:tabs>
        <w:spacing w:before="234"/>
        <w:ind w:right="494" w:hanging="361"/>
        <w:jc w:val="both"/>
        <w:rPr>
          <w:b/>
        </w:rPr>
      </w:pPr>
      <w:bookmarkStart w:id="0" w:name="_GoBack"/>
      <w:bookmarkEnd w:id="0"/>
      <w:r>
        <w:t>Okul Aile Birliğinin 2</w:t>
      </w:r>
      <w:r w:rsidR="00AD35A6">
        <w:t>6</w:t>
      </w:r>
      <w:r>
        <w:t xml:space="preserve">/05/2025 tarih ve </w:t>
      </w:r>
      <w:r w:rsidR="007757FD">
        <w:t xml:space="preserve">7 </w:t>
      </w:r>
      <w:r>
        <w:t>sayılı kararı gereğince s</w:t>
      </w:r>
      <w:r w:rsidR="00187A33" w:rsidRPr="00187A33">
        <w:t xml:space="preserve">ınav </w:t>
      </w:r>
      <w:r>
        <w:t xml:space="preserve">süresince yapılacak sınav </w:t>
      </w:r>
      <w:r w:rsidR="00187A33" w:rsidRPr="00187A33">
        <w:t>harcamaları için</w:t>
      </w:r>
      <w:r>
        <w:t xml:space="preserve"> (Kamera çekim bedeli, göğüs numarası basımı, sağlık ve hijyen malzemeleri vb.)</w:t>
      </w:r>
      <w:r w:rsidR="00187A33" w:rsidRPr="00187A33">
        <w:t xml:space="preserve"> </w:t>
      </w:r>
      <w:r w:rsidR="00AD35A6">
        <w:t>10</w:t>
      </w:r>
      <w:r>
        <w:t>00</w:t>
      </w:r>
      <w:r w:rsidR="00187A33" w:rsidRPr="00187A33">
        <w:t xml:space="preserve"> TL</w:t>
      </w:r>
      <w:r>
        <w:t xml:space="preserve">’nin </w:t>
      </w:r>
      <w:r w:rsidRPr="00C9488A">
        <w:rPr>
          <w:color w:val="EE0000"/>
        </w:rPr>
        <w:t>Alıcı kısmına “Ankara TVF Spor Lisesi Okul Aile Birliği Başkanlığı” yazıla</w:t>
      </w:r>
      <w:r>
        <w:rPr>
          <w:color w:val="EE0000"/>
        </w:rPr>
        <w:t xml:space="preserve">rak aday öğrencinin adı, soyadı ve T.C. kimlik numarası yazılarak </w:t>
      </w:r>
      <w:r w:rsidRPr="00187A33">
        <w:t xml:space="preserve">Okul Aile Birliğinin </w:t>
      </w:r>
      <w:r w:rsidRPr="00187A33">
        <w:rPr>
          <w:i/>
        </w:rPr>
        <w:t xml:space="preserve">Halkbank Gazi Üniversitesi Şubesi </w:t>
      </w:r>
      <w:r w:rsidRPr="00187A33">
        <w:rPr>
          <w:b/>
        </w:rPr>
        <w:t>IBAN No: TR</w:t>
      </w:r>
      <w:r w:rsidRPr="00187A33">
        <w:rPr>
          <w:b/>
          <w:spacing w:val="-1"/>
        </w:rPr>
        <w:t xml:space="preserve"> </w:t>
      </w:r>
      <w:r w:rsidRPr="00187A33">
        <w:rPr>
          <w:b/>
        </w:rPr>
        <w:t>32</w:t>
      </w:r>
      <w:r w:rsidRPr="00187A33">
        <w:rPr>
          <w:b/>
          <w:spacing w:val="-5"/>
        </w:rPr>
        <w:t xml:space="preserve"> </w:t>
      </w:r>
      <w:r w:rsidRPr="00187A33">
        <w:rPr>
          <w:b/>
        </w:rPr>
        <w:t>0001 2001</w:t>
      </w:r>
      <w:r w:rsidRPr="00187A33">
        <w:rPr>
          <w:b/>
          <w:spacing w:val="-5"/>
        </w:rPr>
        <w:t xml:space="preserve"> </w:t>
      </w:r>
      <w:r w:rsidRPr="00187A33">
        <w:rPr>
          <w:b/>
        </w:rPr>
        <w:t>2940 0016 1000</w:t>
      </w:r>
      <w:r w:rsidRPr="00187A33">
        <w:rPr>
          <w:b/>
          <w:spacing w:val="-5"/>
        </w:rPr>
        <w:t xml:space="preserve"> </w:t>
      </w:r>
      <w:r w:rsidRPr="00187A33">
        <w:rPr>
          <w:b/>
        </w:rPr>
        <w:t xml:space="preserve">97 </w:t>
      </w:r>
      <w:r w:rsidRPr="00187A33">
        <w:t>hesabına</w:t>
      </w:r>
      <w:r w:rsidRPr="00187A33">
        <w:rPr>
          <w:spacing w:val="-1"/>
        </w:rPr>
        <w:t xml:space="preserve"> </w:t>
      </w:r>
      <w:r>
        <w:t>yatırılarak dekontunun da sınav evrakları dosyasına eklenmesi gerekmektedir.</w:t>
      </w:r>
    </w:p>
    <w:p w14:paraId="25D61AE9" w14:textId="77777777" w:rsidR="00187A33" w:rsidRPr="00187A33" w:rsidRDefault="00187A33" w:rsidP="00187A33">
      <w:pPr>
        <w:pStyle w:val="ListeParagraf"/>
        <w:numPr>
          <w:ilvl w:val="0"/>
          <w:numId w:val="1"/>
        </w:numPr>
        <w:tabs>
          <w:tab w:val="left" w:pos="506"/>
          <w:tab w:val="left" w:pos="9188"/>
        </w:tabs>
        <w:spacing w:before="145"/>
        <w:ind w:right="42"/>
        <w:jc w:val="both"/>
        <w:rPr>
          <w:b/>
          <w:i/>
        </w:rPr>
      </w:pPr>
      <w:r w:rsidRPr="00187A33">
        <w:rPr>
          <w:b/>
        </w:rPr>
        <w:t>Sınava</w:t>
      </w:r>
      <w:r w:rsidRPr="00187A33">
        <w:rPr>
          <w:b/>
          <w:spacing w:val="80"/>
        </w:rPr>
        <w:t xml:space="preserve"> </w:t>
      </w:r>
      <w:r w:rsidRPr="00187A33">
        <w:rPr>
          <w:b/>
        </w:rPr>
        <w:t>Giriş</w:t>
      </w:r>
      <w:r w:rsidRPr="00187A33">
        <w:rPr>
          <w:b/>
          <w:spacing w:val="80"/>
        </w:rPr>
        <w:t xml:space="preserve"> </w:t>
      </w:r>
      <w:r w:rsidRPr="00187A33">
        <w:rPr>
          <w:b/>
        </w:rPr>
        <w:t>Belgesi</w:t>
      </w:r>
      <w:r w:rsidRPr="00187A33">
        <w:rPr>
          <w:b/>
          <w:spacing w:val="80"/>
        </w:rPr>
        <w:t xml:space="preserve"> </w:t>
      </w:r>
      <w:r w:rsidRPr="00187A33">
        <w:rPr>
          <w:b/>
          <w:i/>
        </w:rPr>
        <w:t>(</w:t>
      </w:r>
      <w:r w:rsidRPr="00187A33">
        <w:rPr>
          <w:i/>
        </w:rPr>
        <w:t>Evraklar</w:t>
      </w:r>
      <w:r w:rsidRPr="00187A33">
        <w:rPr>
          <w:i/>
          <w:spacing w:val="40"/>
        </w:rPr>
        <w:t xml:space="preserve"> </w:t>
      </w:r>
      <w:r w:rsidRPr="00187A33">
        <w:rPr>
          <w:i/>
        </w:rPr>
        <w:t>teslim</w:t>
      </w:r>
      <w:r w:rsidRPr="00187A33">
        <w:rPr>
          <w:i/>
          <w:spacing w:val="80"/>
        </w:rPr>
        <w:t xml:space="preserve"> </w:t>
      </w:r>
      <w:r w:rsidRPr="00187A33">
        <w:rPr>
          <w:i/>
        </w:rPr>
        <w:t>edildikten</w:t>
      </w:r>
      <w:r w:rsidRPr="00187A33">
        <w:rPr>
          <w:i/>
          <w:spacing w:val="80"/>
        </w:rPr>
        <w:t xml:space="preserve"> </w:t>
      </w:r>
      <w:r w:rsidRPr="00187A33">
        <w:rPr>
          <w:i/>
        </w:rPr>
        <w:t>sonra</w:t>
      </w:r>
      <w:r w:rsidRPr="00187A33">
        <w:rPr>
          <w:i/>
          <w:spacing w:val="80"/>
        </w:rPr>
        <w:t xml:space="preserve"> </w:t>
      </w:r>
      <w:r w:rsidRPr="00187A33">
        <w:rPr>
          <w:b/>
          <w:i/>
          <w:spacing w:val="11"/>
        </w:rPr>
        <w:t>ANKARA</w:t>
      </w:r>
      <w:r w:rsidRPr="00187A33">
        <w:rPr>
          <w:b/>
          <w:i/>
          <w:spacing w:val="40"/>
        </w:rPr>
        <w:t xml:space="preserve"> </w:t>
      </w:r>
      <w:r w:rsidRPr="00187A33">
        <w:rPr>
          <w:b/>
          <w:i/>
          <w:spacing w:val="9"/>
        </w:rPr>
        <w:t>TVF</w:t>
      </w:r>
      <w:r w:rsidRPr="00187A33">
        <w:rPr>
          <w:b/>
          <w:i/>
          <w:spacing w:val="40"/>
        </w:rPr>
        <w:t xml:space="preserve"> </w:t>
      </w:r>
      <w:r w:rsidRPr="00187A33">
        <w:rPr>
          <w:b/>
          <w:i/>
          <w:spacing w:val="11"/>
        </w:rPr>
        <w:t>SPOR</w:t>
      </w:r>
      <w:r w:rsidRPr="00187A33">
        <w:rPr>
          <w:b/>
          <w:i/>
        </w:rPr>
        <w:t xml:space="preserve"> </w:t>
      </w:r>
      <w:r w:rsidRPr="00187A33">
        <w:rPr>
          <w:b/>
          <w:i/>
          <w:spacing w:val="7"/>
        </w:rPr>
        <w:t xml:space="preserve">LİSESİ </w:t>
      </w:r>
      <w:r w:rsidRPr="00187A33">
        <w:rPr>
          <w:b/>
          <w:i/>
        </w:rPr>
        <w:t>tarafından</w:t>
      </w:r>
      <w:r w:rsidRPr="00187A33">
        <w:rPr>
          <w:b/>
          <w:i/>
          <w:spacing w:val="80"/>
        </w:rPr>
        <w:t xml:space="preserve"> </w:t>
      </w:r>
      <w:r w:rsidRPr="00187A33">
        <w:rPr>
          <w:b/>
          <w:i/>
        </w:rPr>
        <w:t>verilecektir.)</w:t>
      </w:r>
    </w:p>
    <w:p w14:paraId="21D32268" w14:textId="77777777" w:rsidR="00187A33" w:rsidRPr="00187A33" w:rsidRDefault="00187A33" w:rsidP="00187A33">
      <w:pPr>
        <w:pStyle w:val="GvdeMetni"/>
        <w:spacing w:before="4"/>
        <w:jc w:val="both"/>
        <w:rPr>
          <w:b/>
          <w:i/>
          <w:sz w:val="22"/>
          <w:szCs w:val="22"/>
        </w:rPr>
      </w:pPr>
    </w:p>
    <w:p w14:paraId="10E217F9" w14:textId="52B7EF0B" w:rsidR="007757FD" w:rsidRPr="007757FD" w:rsidRDefault="00187A33" w:rsidP="007757FD">
      <w:pPr>
        <w:pStyle w:val="ListeParagraf"/>
        <w:numPr>
          <w:ilvl w:val="0"/>
          <w:numId w:val="1"/>
        </w:numPr>
        <w:tabs>
          <w:tab w:val="left" w:pos="504"/>
          <w:tab w:val="left" w:pos="506"/>
        </w:tabs>
        <w:ind w:right="227" w:hanging="361"/>
        <w:jc w:val="both"/>
        <w:rPr>
          <w:b/>
        </w:rPr>
      </w:pPr>
      <w:r w:rsidRPr="00187A33">
        <w:rPr>
          <w:b/>
        </w:rPr>
        <w:t xml:space="preserve">Sporcu öz geçmiş belgesi </w:t>
      </w:r>
      <w:proofErr w:type="gramStart"/>
      <w:r w:rsidRPr="00187A33">
        <w:t>(</w:t>
      </w:r>
      <w:proofErr w:type="gramEnd"/>
      <w:r w:rsidRPr="00B37118">
        <w:rPr>
          <w:u w:val="single"/>
        </w:rPr>
        <w:t xml:space="preserve">Sadece </w:t>
      </w:r>
      <w:r w:rsidRPr="00FA32B3">
        <w:rPr>
          <w:b/>
          <w:bCs/>
          <w:u w:val="single"/>
        </w:rPr>
        <w:t>voleybol</w:t>
      </w:r>
      <w:r w:rsidRPr="00B37118">
        <w:rPr>
          <w:u w:val="single"/>
        </w:rPr>
        <w:t xml:space="preserve"> branşındaki öz geçmiş belgeleri</w:t>
      </w:r>
      <w:r w:rsidRPr="00B37118">
        <w:rPr>
          <w:spacing w:val="-4"/>
          <w:u w:val="single"/>
        </w:rPr>
        <w:t xml:space="preserve"> </w:t>
      </w:r>
      <w:r w:rsidRPr="00B37118">
        <w:rPr>
          <w:u w:val="single"/>
        </w:rPr>
        <w:t>dikkate alınacaktır</w:t>
      </w:r>
      <w:r w:rsidRPr="00187A33">
        <w:t>. Daha</w:t>
      </w:r>
      <w:r w:rsidRPr="00187A33">
        <w:rPr>
          <w:spacing w:val="-4"/>
        </w:rPr>
        <w:t xml:space="preserve"> </w:t>
      </w:r>
      <w:r w:rsidRPr="00187A33">
        <w:t>önce yapmış</w:t>
      </w:r>
      <w:r w:rsidRPr="00187A33">
        <w:rPr>
          <w:spacing w:val="-5"/>
        </w:rPr>
        <w:t xml:space="preserve"> </w:t>
      </w:r>
      <w:r w:rsidRPr="00187A33">
        <w:t>olduğunuz</w:t>
      </w:r>
      <w:r w:rsidRPr="00187A33">
        <w:rPr>
          <w:spacing w:val="-3"/>
        </w:rPr>
        <w:t xml:space="preserve"> </w:t>
      </w:r>
      <w:r w:rsidRPr="00187A33">
        <w:t>(okullar</w:t>
      </w:r>
      <w:r w:rsidRPr="00187A33">
        <w:rPr>
          <w:spacing w:val="-2"/>
        </w:rPr>
        <w:t xml:space="preserve"> </w:t>
      </w:r>
      <w:r w:rsidRPr="00187A33">
        <w:t>arası</w:t>
      </w:r>
      <w:r w:rsidRPr="00187A33">
        <w:rPr>
          <w:spacing w:val="-3"/>
        </w:rPr>
        <w:t xml:space="preserve"> </w:t>
      </w:r>
      <w:r w:rsidRPr="00187A33">
        <w:t>müsabakalarda veya</w:t>
      </w:r>
      <w:r w:rsidRPr="00187A33">
        <w:rPr>
          <w:spacing w:val="-4"/>
        </w:rPr>
        <w:t xml:space="preserve"> </w:t>
      </w:r>
      <w:r w:rsidRPr="00187A33">
        <w:t>kulüp müsabakalarında</w:t>
      </w:r>
      <w:r w:rsidRPr="00187A33">
        <w:rPr>
          <w:spacing w:val="-2"/>
        </w:rPr>
        <w:t xml:space="preserve"> </w:t>
      </w:r>
      <w:r w:rsidRPr="00187A33">
        <w:t>en</w:t>
      </w:r>
      <w:r w:rsidRPr="00187A33">
        <w:rPr>
          <w:spacing w:val="-8"/>
        </w:rPr>
        <w:t xml:space="preserve"> </w:t>
      </w:r>
      <w:r w:rsidRPr="00187A33">
        <w:t>az il derece</w:t>
      </w:r>
      <w:r w:rsidR="007757FD">
        <w:t>si olmak üzere)</w:t>
      </w:r>
      <w:r w:rsidRPr="00187A33">
        <w:t xml:space="preserve"> </w:t>
      </w:r>
      <w:r w:rsidR="007757FD">
        <w:t xml:space="preserve">dereceniz </w:t>
      </w:r>
      <w:r w:rsidRPr="00187A33">
        <w:t>varsa</w:t>
      </w:r>
      <w:r w:rsidRPr="00187A33">
        <w:rPr>
          <w:spacing w:val="-2"/>
        </w:rPr>
        <w:t xml:space="preserve"> </w:t>
      </w:r>
      <w:r w:rsidRPr="00187A33">
        <w:t>Gençlik Hizmetleri</w:t>
      </w:r>
      <w:r w:rsidRPr="00187A33">
        <w:rPr>
          <w:spacing w:val="-4"/>
        </w:rPr>
        <w:t xml:space="preserve"> </w:t>
      </w:r>
      <w:r w:rsidRPr="00187A33">
        <w:t>ve</w:t>
      </w:r>
      <w:r w:rsidRPr="00187A33">
        <w:rPr>
          <w:spacing w:val="40"/>
        </w:rPr>
        <w:t xml:space="preserve"> </w:t>
      </w:r>
      <w:r w:rsidRPr="00187A33">
        <w:t>Spor</w:t>
      </w:r>
      <w:r w:rsidRPr="00187A33">
        <w:rPr>
          <w:spacing w:val="40"/>
        </w:rPr>
        <w:t xml:space="preserve"> </w:t>
      </w:r>
      <w:r w:rsidRPr="00187A33">
        <w:t>İl</w:t>
      </w:r>
      <w:r w:rsidRPr="00187A33">
        <w:rPr>
          <w:spacing w:val="40"/>
        </w:rPr>
        <w:t xml:space="preserve"> </w:t>
      </w:r>
      <w:r w:rsidRPr="00187A33">
        <w:t>Müdürlüğünden</w:t>
      </w:r>
      <w:r w:rsidRPr="00187A33">
        <w:rPr>
          <w:spacing w:val="40"/>
        </w:rPr>
        <w:t xml:space="preserve"> </w:t>
      </w:r>
      <w:r w:rsidRPr="00187A33">
        <w:t>veya</w:t>
      </w:r>
      <w:r w:rsidRPr="00187A33">
        <w:rPr>
          <w:spacing w:val="40"/>
        </w:rPr>
        <w:t xml:space="preserve"> </w:t>
      </w:r>
      <w:r w:rsidRPr="00187A33">
        <w:t>Türkiye</w:t>
      </w:r>
      <w:r w:rsidRPr="00187A33">
        <w:rPr>
          <w:spacing w:val="-2"/>
        </w:rPr>
        <w:t xml:space="preserve"> </w:t>
      </w:r>
      <w:r w:rsidRPr="00187A33">
        <w:t>Voleybol Federasyonundan</w:t>
      </w:r>
      <w:r w:rsidRPr="00187A33">
        <w:rPr>
          <w:spacing w:val="40"/>
        </w:rPr>
        <w:t xml:space="preserve"> </w:t>
      </w:r>
      <w:r w:rsidRPr="00187A33">
        <w:rPr>
          <w:b/>
        </w:rPr>
        <w:t xml:space="preserve">ıslak veya elektronik imzalı </w:t>
      </w:r>
      <w:r w:rsidRPr="00187A33">
        <w:t xml:space="preserve">olarak alınarak okul idaresine ibraz edilmek zorundadır. </w:t>
      </w:r>
      <w:r w:rsidRPr="00187A33">
        <w:rPr>
          <w:b/>
        </w:rPr>
        <w:t>2</w:t>
      </w:r>
      <w:r w:rsidR="007757FD">
        <w:rPr>
          <w:b/>
        </w:rPr>
        <w:t>4</w:t>
      </w:r>
      <w:r w:rsidRPr="00187A33">
        <w:rPr>
          <w:b/>
        </w:rPr>
        <w:t xml:space="preserve"> Haziran 202</w:t>
      </w:r>
      <w:r w:rsidR="007757FD">
        <w:rPr>
          <w:b/>
        </w:rPr>
        <w:t>5</w:t>
      </w:r>
      <w:r w:rsidRPr="00187A33">
        <w:rPr>
          <w:b/>
        </w:rPr>
        <w:t xml:space="preserve"> </w:t>
      </w:r>
      <w:r w:rsidRPr="00187A33">
        <w:t xml:space="preserve">tarihinden sonra ibraz edilen </w:t>
      </w:r>
      <w:r w:rsidR="00FA32B3">
        <w:t xml:space="preserve">voleybol </w:t>
      </w:r>
      <w:r w:rsidRPr="00187A33">
        <w:t xml:space="preserve">öz geçmiş belgeleri dikkate </w:t>
      </w:r>
      <w:r w:rsidRPr="00187A33">
        <w:rPr>
          <w:spacing w:val="-2"/>
        </w:rPr>
        <w:t>alınmayacaktır.</w:t>
      </w:r>
      <w:r w:rsidR="007757FD">
        <w:rPr>
          <w:spacing w:val="-2"/>
        </w:rPr>
        <w:t xml:space="preserve"> </w:t>
      </w:r>
      <w:r w:rsidR="007757FD" w:rsidRPr="007757FD">
        <w:rPr>
          <w:bCs/>
        </w:rPr>
        <w:t xml:space="preserve">Altyapılarda oynanan </w:t>
      </w:r>
      <w:r w:rsidR="00FA32B3">
        <w:rPr>
          <w:bCs/>
        </w:rPr>
        <w:t xml:space="preserve">müsabakalar sonucunda İlini; grup, yarı final ve/veya finallerde temsil hakkı kazanan takım oyuncularının voleybol </w:t>
      </w:r>
      <w:r w:rsidR="007757FD" w:rsidRPr="007757FD">
        <w:rPr>
          <w:bCs/>
        </w:rPr>
        <w:t>öz geçmiş</w:t>
      </w:r>
      <w:r w:rsidR="00FA32B3">
        <w:rPr>
          <w:bCs/>
        </w:rPr>
        <w:t xml:space="preserve"> belgeleri</w:t>
      </w:r>
      <w:r w:rsidR="007757FD" w:rsidRPr="007757FD">
        <w:rPr>
          <w:bCs/>
        </w:rPr>
        <w:t xml:space="preserve"> kabul edilecektir. Gençlik ve Spor Bakanlığı’nın Ana Lig müsabakalarındaki öz geçmişler </w:t>
      </w:r>
      <w:r w:rsidR="007757FD" w:rsidRPr="007757FD">
        <w:rPr>
          <w:b/>
          <w:u w:val="single"/>
        </w:rPr>
        <w:t>dikkate alınmayacaktır.</w:t>
      </w:r>
    </w:p>
    <w:p w14:paraId="74B10588" w14:textId="755A505C" w:rsidR="00187A33" w:rsidRPr="00187A33" w:rsidRDefault="00187A33" w:rsidP="00187A33">
      <w:pPr>
        <w:pStyle w:val="ListeParagraf"/>
        <w:numPr>
          <w:ilvl w:val="0"/>
          <w:numId w:val="1"/>
        </w:numPr>
        <w:tabs>
          <w:tab w:val="left" w:pos="505"/>
        </w:tabs>
        <w:spacing w:before="271"/>
        <w:ind w:left="505" w:hanging="359"/>
        <w:jc w:val="both"/>
        <w:rPr>
          <w:b/>
        </w:rPr>
      </w:pPr>
      <w:r w:rsidRPr="00187A33">
        <w:t>Başvurular</w:t>
      </w:r>
      <w:r w:rsidRPr="00187A33">
        <w:rPr>
          <w:spacing w:val="3"/>
        </w:rPr>
        <w:t xml:space="preserve"> </w:t>
      </w:r>
      <w:r w:rsidRPr="00187A33">
        <w:t>e-Okul</w:t>
      </w:r>
      <w:r w:rsidRPr="00187A33">
        <w:rPr>
          <w:spacing w:val="-8"/>
        </w:rPr>
        <w:t xml:space="preserve"> </w:t>
      </w:r>
      <w:r w:rsidRPr="00187A33">
        <w:t>sistemi</w:t>
      </w:r>
      <w:r w:rsidRPr="00187A33">
        <w:rPr>
          <w:spacing w:val="-7"/>
        </w:rPr>
        <w:t xml:space="preserve"> </w:t>
      </w:r>
      <w:r w:rsidRPr="00187A33">
        <w:t>üzerinden</w:t>
      </w:r>
      <w:r w:rsidRPr="00187A33">
        <w:rPr>
          <w:spacing w:val="1"/>
        </w:rPr>
        <w:t xml:space="preserve"> </w:t>
      </w:r>
      <w:r w:rsidRPr="00187A33">
        <w:t>yapılabileceği</w:t>
      </w:r>
      <w:r w:rsidRPr="00187A33">
        <w:rPr>
          <w:spacing w:val="-7"/>
        </w:rPr>
        <w:t xml:space="preserve"> </w:t>
      </w:r>
      <w:r w:rsidRPr="00187A33">
        <w:t>gibi</w:t>
      </w:r>
      <w:r w:rsidRPr="00187A33">
        <w:rPr>
          <w:spacing w:val="-4"/>
        </w:rPr>
        <w:t xml:space="preserve"> </w:t>
      </w:r>
      <w:r w:rsidRPr="00187A33">
        <w:t>(e-okul</w:t>
      </w:r>
      <w:r w:rsidRPr="00187A33">
        <w:rPr>
          <w:spacing w:val="-7"/>
        </w:rPr>
        <w:t xml:space="preserve"> </w:t>
      </w:r>
      <w:r w:rsidRPr="00187A33">
        <w:t>veri</w:t>
      </w:r>
      <w:r w:rsidRPr="00187A33">
        <w:rPr>
          <w:spacing w:val="-8"/>
        </w:rPr>
        <w:t xml:space="preserve"> </w:t>
      </w:r>
      <w:r w:rsidRPr="00187A33">
        <w:t>giriş</w:t>
      </w:r>
      <w:r w:rsidRPr="00187A33">
        <w:rPr>
          <w:spacing w:val="-1"/>
        </w:rPr>
        <w:t xml:space="preserve"> </w:t>
      </w:r>
      <w:r w:rsidRPr="00187A33">
        <w:rPr>
          <w:spacing w:val="-2"/>
        </w:rPr>
        <w:t>sistemi)</w:t>
      </w:r>
    </w:p>
    <w:p w14:paraId="462E35AE" w14:textId="16A371B3" w:rsidR="00187A33" w:rsidRPr="00187A33" w:rsidRDefault="008040A4" w:rsidP="00187A33">
      <w:pPr>
        <w:pStyle w:val="GvdeMetni"/>
        <w:ind w:left="506" w:right="119"/>
        <w:jc w:val="both"/>
        <w:rPr>
          <w:sz w:val="22"/>
          <w:szCs w:val="22"/>
        </w:rPr>
      </w:pPr>
      <w:hyperlink r:id="rId6">
        <w:r w:rsidR="00187A33" w:rsidRPr="00187A33">
          <w:rPr>
            <w:color w:val="0000FF"/>
            <w:sz w:val="22"/>
            <w:szCs w:val="22"/>
            <w:u w:val="single" w:color="0000FF"/>
          </w:rPr>
          <w:t>https://e-okul.meb.gov.tr/logineOkul.aspx</w:t>
        </w:r>
      </w:hyperlink>
      <w:r w:rsidR="00187A33" w:rsidRPr="00187A33">
        <w:rPr>
          <w:color w:val="0000FF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>okulumuza şahsen müracaat edilerek de yapılabilecektir. E-Okul</w:t>
      </w:r>
      <w:r w:rsidR="00187A33" w:rsidRPr="00187A33">
        <w:rPr>
          <w:spacing w:val="-4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>üzerinden elektronik başvuruda bulunan adaylar; yukarıda sıralanan belgeleri, dosya</w:t>
      </w:r>
      <w:r w:rsidR="00187A33" w:rsidRPr="00187A33">
        <w:rPr>
          <w:spacing w:val="-3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>olarak</w:t>
      </w:r>
      <w:r w:rsidR="00187A33" w:rsidRPr="00187A33">
        <w:rPr>
          <w:spacing w:val="-2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>en</w:t>
      </w:r>
      <w:r w:rsidR="00187A33" w:rsidRPr="00187A33">
        <w:rPr>
          <w:spacing w:val="-7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 xml:space="preserve">geç </w:t>
      </w:r>
      <w:r w:rsidR="00187A33" w:rsidRPr="00187A33">
        <w:rPr>
          <w:b/>
          <w:sz w:val="22"/>
          <w:szCs w:val="22"/>
        </w:rPr>
        <w:t>2</w:t>
      </w:r>
      <w:r w:rsidR="00FA32B3">
        <w:rPr>
          <w:b/>
          <w:sz w:val="22"/>
          <w:szCs w:val="22"/>
        </w:rPr>
        <w:t>3</w:t>
      </w:r>
      <w:r w:rsidR="00187A33" w:rsidRPr="00187A33">
        <w:rPr>
          <w:b/>
          <w:spacing w:val="-4"/>
          <w:sz w:val="22"/>
          <w:szCs w:val="22"/>
        </w:rPr>
        <w:t xml:space="preserve"> </w:t>
      </w:r>
      <w:r w:rsidR="00187A33" w:rsidRPr="00187A33">
        <w:rPr>
          <w:b/>
          <w:sz w:val="22"/>
          <w:szCs w:val="22"/>
        </w:rPr>
        <w:t>Haziran</w:t>
      </w:r>
      <w:r w:rsidR="00187A33" w:rsidRPr="00187A33">
        <w:rPr>
          <w:b/>
          <w:spacing w:val="-9"/>
          <w:sz w:val="22"/>
          <w:szCs w:val="22"/>
        </w:rPr>
        <w:t xml:space="preserve"> </w:t>
      </w:r>
      <w:r w:rsidR="00187A33" w:rsidRPr="00187A33">
        <w:rPr>
          <w:b/>
          <w:sz w:val="22"/>
          <w:szCs w:val="22"/>
        </w:rPr>
        <w:t>202</w:t>
      </w:r>
      <w:r w:rsidR="00FA32B3">
        <w:rPr>
          <w:b/>
          <w:sz w:val="22"/>
          <w:szCs w:val="22"/>
        </w:rPr>
        <w:t>5</w:t>
      </w:r>
      <w:r w:rsidR="00187A33" w:rsidRPr="00187A33">
        <w:rPr>
          <w:b/>
          <w:spacing w:val="-1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>tarihine</w:t>
      </w:r>
      <w:r w:rsidR="00187A33" w:rsidRPr="00187A33">
        <w:rPr>
          <w:spacing w:val="-3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>kadar</w:t>
      </w:r>
      <w:r w:rsidR="00187A33" w:rsidRPr="00187A33">
        <w:rPr>
          <w:spacing w:val="-2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>okul</w:t>
      </w:r>
      <w:r w:rsidR="00187A33" w:rsidRPr="00187A33">
        <w:rPr>
          <w:spacing w:val="-7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>idaresine</w:t>
      </w:r>
      <w:r w:rsidR="00187A33" w:rsidRPr="00187A33">
        <w:rPr>
          <w:spacing w:val="-3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>teslim</w:t>
      </w:r>
      <w:r w:rsidR="00187A33" w:rsidRPr="00187A33">
        <w:rPr>
          <w:spacing w:val="-11"/>
          <w:sz w:val="22"/>
          <w:szCs w:val="22"/>
        </w:rPr>
        <w:t xml:space="preserve"> </w:t>
      </w:r>
      <w:r w:rsidR="00187A33" w:rsidRPr="00187A33">
        <w:rPr>
          <w:sz w:val="22"/>
          <w:szCs w:val="22"/>
        </w:rPr>
        <w:t xml:space="preserve">etmek </w:t>
      </w:r>
      <w:r w:rsidR="00187A33" w:rsidRPr="00187A33">
        <w:rPr>
          <w:spacing w:val="-2"/>
          <w:sz w:val="22"/>
          <w:szCs w:val="22"/>
        </w:rPr>
        <w:t>zorundadır.</w:t>
      </w:r>
      <w:r w:rsidR="00397904">
        <w:rPr>
          <w:spacing w:val="-2"/>
          <w:sz w:val="22"/>
          <w:szCs w:val="22"/>
        </w:rPr>
        <w:t xml:space="preserve"> Posta ile gönderilecek evraklarda postadan dolayı </w:t>
      </w:r>
      <w:proofErr w:type="gramStart"/>
      <w:r w:rsidR="00397904">
        <w:rPr>
          <w:spacing w:val="-2"/>
          <w:sz w:val="22"/>
          <w:szCs w:val="22"/>
        </w:rPr>
        <w:t>oluşabilecek</w:t>
      </w:r>
      <w:proofErr w:type="gramEnd"/>
      <w:r w:rsidR="00397904">
        <w:rPr>
          <w:spacing w:val="-2"/>
          <w:sz w:val="22"/>
          <w:szCs w:val="22"/>
        </w:rPr>
        <w:t xml:space="preserve"> gecikmelerden aday sorumlu olacaktır. Son başvuru tarihi 23 Haziran 2025 saat </w:t>
      </w:r>
      <w:proofErr w:type="gramStart"/>
      <w:r w:rsidR="00397904">
        <w:rPr>
          <w:spacing w:val="-2"/>
          <w:sz w:val="22"/>
          <w:szCs w:val="22"/>
        </w:rPr>
        <w:t>17:00</w:t>
      </w:r>
      <w:proofErr w:type="gramEnd"/>
      <w:r w:rsidR="00397904">
        <w:rPr>
          <w:spacing w:val="-2"/>
          <w:sz w:val="22"/>
          <w:szCs w:val="22"/>
        </w:rPr>
        <w:t xml:space="preserve"> </w:t>
      </w:r>
      <w:proofErr w:type="spellStart"/>
      <w:r w:rsidR="00397904">
        <w:rPr>
          <w:spacing w:val="-2"/>
          <w:sz w:val="22"/>
          <w:szCs w:val="22"/>
        </w:rPr>
        <w:t>dir</w:t>
      </w:r>
      <w:proofErr w:type="spellEnd"/>
      <w:r w:rsidR="00397904">
        <w:rPr>
          <w:spacing w:val="-2"/>
          <w:sz w:val="22"/>
          <w:szCs w:val="22"/>
        </w:rPr>
        <w:t>.</w:t>
      </w:r>
    </w:p>
    <w:p w14:paraId="75CE370A" w14:textId="77777777" w:rsidR="00187A33" w:rsidRPr="00187A33" w:rsidRDefault="00187A33" w:rsidP="00187A33">
      <w:pPr>
        <w:spacing w:before="137"/>
        <w:ind w:left="146" w:right="127"/>
        <w:jc w:val="both"/>
      </w:pPr>
      <w:r w:rsidRPr="00187A33">
        <w:rPr>
          <w:b/>
        </w:rPr>
        <w:t xml:space="preserve">***UYARI: </w:t>
      </w:r>
      <w:r w:rsidRPr="00187A33">
        <w:t>Okulumuza başvuru yapacak öğrenci</w:t>
      </w:r>
      <w:r w:rsidRPr="00187A33">
        <w:rPr>
          <w:spacing w:val="-2"/>
        </w:rPr>
        <w:t xml:space="preserve"> </w:t>
      </w:r>
      <w:r w:rsidRPr="00187A33">
        <w:t xml:space="preserve">adayları, </w:t>
      </w:r>
      <w:r w:rsidRPr="00187A33">
        <w:rPr>
          <w:b/>
        </w:rPr>
        <w:t>bu yıl</w:t>
      </w:r>
      <w:r w:rsidRPr="00187A33">
        <w:rPr>
          <w:b/>
          <w:spacing w:val="-1"/>
        </w:rPr>
        <w:t xml:space="preserve"> </w:t>
      </w:r>
      <w:r w:rsidRPr="00187A33">
        <w:rPr>
          <w:b/>
        </w:rPr>
        <w:t xml:space="preserve">itibarıyla ortaokul veya imam hatip ortaokulu 8. sınıfı bitirmiş olmalıdır. </w:t>
      </w:r>
      <w:r w:rsidRPr="00187A33">
        <w:t>(8. sınıftan sonra herhangi bir nedenden dolayı ara veren, herhangi bir ortaöğretim</w:t>
      </w:r>
      <w:r w:rsidRPr="00187A33">
        <w:rPr>
          <w:spacing w:val="-5"/>
        </w:rPr>
        <w:t xml:space="preserve"> </w:t>
      </w:r>
      <w:r w:rsidRPr="00187A33">
        <w:t>kurumunda</w:t>
      </w:r>
      <w:r w:rsidRPr="00187A33">
        <w:rPr>
          <w:spacing w:val="-1"/>
        </w:rPr>
        <w:t xml:space="preserve"> </w:t>
      </w:r>
      <w:r w:rsidRPr="00187A33">
        <w:t>öğrenim</w:t>
      </w:r>
      <w:r w:rsidRPr="00187A33">
        <w:rPr>
          <w:spacing w:val="-5"/>
        </w:rPr>
        <w:t xml:space="preserve"> </w:t>
      </w:r>
      <w:r w:rsidRPr="00187A33">
        <w:t>gören ya</w:t>
      </w:r>
      <w:r w:rsidRPr="00187A33">
        <w:rPr>
          <w:spacing w:val="-1"/>
        </w:rPr>
        <w:t xml:space="preserve"> </w:t>
      </w:r>
      <w:r w:rsidRPr="00187A33">
        <w:t>da liseyi</w:t>
      </w:r>
      <w:r w:rsidRPr="00187A33">
        <w:rPr>
          <w:spacing w:val="-5"/>
        </w:rPr>
        <w:t xml:space="preserve"> </w:t>
      </w:r>
      <w:r w:rsidRPr="00187A33">
        <w:t>terk edenler kesinlikle ön</w:t>
      </w:r>
      <w:r w:rsidRPr="00187A33">
        <w:rPr>
          <w:spacing w:val="-5"/>
        </w:rPr>
        <w:t xml:space="preserve"> </w:t>
      </w:r>
      <w:r w:rsidRPr="00187A33">
        <w:t xml:space="preserve">kayıt </w:t>
      </w:r>
      <w:r w:rsidRPr="00187A33">
        <w:rPr>
          <w:spacing w:val="-2"/>
        </w:rPr>
        <w:t>yaptıramazlar.)</w:t>
      </w:r>
    </w:p>
    <w:p w14:paraId="03226AE1" w14:textId="77777777" w:rsidR="00187A33" w:rsidRPr="00187A33" w:rsidRDefault="00187A33" w:rsidP="00187A33">
      <w:pPr>
        <w:pStyle w:val="GvdeMetni"/>
        <w:ind w:left="146"/>
        <w:jc w:val="both"/>
        <w:rPr>
          <w:sz w:val="22"/>
          <w:szCs w:val="22"/>
        </w:rPr>
      </w:pPr>
      <w:r w:rsidRPr="00187A33">
        <w:rPr>
          <w:b/>
          <w:sz w:val="22"/>
          <w:szCs w:val="22"/>
        </w:rPr>
        <w:t>**NOT:</w:t>
      </w:r>
      <w:r w:rsidRPr="00187A33">
        <w:rPr>
          <w:b/>
          <w:spacing w:val="-9"/>
          <w:sz w:val="22"/>
          <w:szCs w:val="22"/>
        </w:rPr>
        <w:t xml:space="preserve"> </w:t>
      </w:r>
      <w:r w:rsidRPr="00187A33">
        <w:rPr>
          <w:sz w:val="22"/>
          <w:szCs w:val="22"/>
        </w:rPr>
        <w:t>Aşağıdaki</w:t>
      </w:r>
      <w:r w:rsidRPr="00187A33">
        <w:rPr>
          <w:spacing w:val="-15"/>
          <w:sz w:val="22"/>
          <w:szCs w:val="22"/>
        </w:rPr>
        <w:t xml:space="preserve"> </w:t>
      </w:r>
      <w:r w:rsidRPr="00187A33">
        <w:rPr>
          <w:sz w:val="22"/>
          <w:szCs w:val="22"/>
        </w:rPr>
        <w:t>derecelerden</w:t>
      </w:r>
      <w:r w:rsidRPr="00187A33">
        <w:rPr>
          <w:spacing w:val="-8"/>
          <w:sz w:val="22"/>
          <w:szCs w:val="22"/>
        </w:rPr>
        <w:t xml:space="preserve"> </w:t>
      </w:r>
      <w:r w:rsidRPr="00187A33">
        <w:rPr>
          <w:sz w:val="22"/>
          <w:szCs w:val="22"/>
        </w:rPr>
        <w:t>birini</w:t>
      </w:r>
      <w:r w:rsidRPr="00187A33">
        <w:rPr>
          <w:spacing w:val="-8"/>
          <w:sz w:val="22"/>
          <w:szCs w:val="22"/>
        </w:rPr>
        <w:t xml:space="preserve"> </w:t>
      </w:r>
      <w:r w:rsidRPr="00187A33">
        <w:rPr>
          <w:sz w:val="22"/>
          <w:szCs w:val="22"/>
        </w:rPr>
        <w:t>yapan</w:t>
      </w:r>
      <w:r w:rsidRPr="00187A33">
        <w:rPr>
          <w:spacing w:val="-13"/>
          <w:sz w:val="22"/>
          <w:szCs w:val="22"/>
        </w:rPr>
        <w:t xml:space="preserve"> </w:t>
      </w:r>
      <w:r w:rsidRPr="00187A33">
        <w:rPr>
          <w:sz w:val="22"/>
          <w:szCs w:val="22"/>
        </w:rPr>
        <w:t>sporcular</w:t>
      </w:r>
      <w:r w:rsidRPr="00187A33">
        <w:rPr>
          <w:spacing w:val="-8"/>
          <w:sz w:val="22"/>
          <w:szCs w:val="22"/>
        </w:rPr>
        <w:t xml:space="preserve"> </w:t>
      </w:r>
      <w:r w:rsidRPr="00187A33">
        <w:rPr>
          <w:sz w:val="22"/>
          <w:szCs w:val="22"/>
        </w:rPr>
        <w:t>derecesini</w:t>
      </w:r>
      <w:r w:rsidRPr="00187A33">
        <w:rPr>
          <w:spacing w:val="-4"/>
          <w:sz w:val="22"/>
          <w:szCs w:val="22"/>
        </w:rPr>
        <w:t xml:space="preserve"> </w:t>
      </w:r>
      <w:r w:rsidRPr="00187A33">
        <w:rPr>
          <w:sz w:val="22"/>
          <w:szCs w:val="22"/>
        </w:rPr>
        <w:t>belgelemek</w:t>
      </w:r>
      <w:r w:rsidRPr="00187A33">
        <w:rPr>
          <w:spacing w:val="-8"/>
          <w:sz w:val="22"/>
          <w:szCs w:val="22"/>
        </w:rPr>
        <w:t xml:space="preserve"> </w:t>
      </w:r>
      <w:r w:rsidRPr="00187A33">
        <w:rPr>
          <w:spacing w:val="-2"/>
          <w:sz w:val="22"/>
          <w:szCs w:val="22"/>
        </w:rPr>
        <w:t>zorundadır.</w:t>
      </w:r>
    </w:p>
    <w:p w14:paraId="5A6AF11C" w14:textId="77777777" w:rsidR="00187A33" w:rsidRPr="00397904" w:rsidRDefault="00187A33" w:rsidP="00187A33">
      <w:pPr>
        <w:spacing w:before="119"/>
        <w:ind w:left="146"/>
        <w:jc w:val="both"/>
        <w:rPr>
          <w:b/>
          <w:spacing w:val="-2"/>
          <w:sz w:val="40"/>
        </w:rPr>
      </w:pPr>
      <w:r w:rsidRPr="00397904">
        <w:rPr>
          <w:b/>
          <w:sz w:val="40"/>
        </w:rPr>
        <w:t>Sadece</w:t>
      </w:r>
      <w:r w:rsidRPr="00397904">
        <w:rPr>
          <w:b/>
          <w:spacing w:val="-3"/>
          <w:sz w:val="40"/>
        </w:rPr>
        <w:t xml:space="preserve"> </w:t>
      </w:r>
      <w:r w:rsidRPr="00397904">
        <w:rPr>
          <w:b/>
          <w:sz w:val="40"/>
        </w:rPr>
        <w:t>voleybol</w:t>
      </w:r>
      <w:r w:rsidRPr="00397904">
        <w:rPr>
          <w:b/>
          <w:spacing w:val="-7"/>
          <w:sz w:val="40"/>
        </w:rPr>
        <w:t xml:space="preserve"> </w:t>
      </w:r>
      <w:proofErr w:type="gramStart"/>
      <w:r w:rsidRPr="00397904">
        <w:rPr>
          <w:b/>
          <w:sz w:val="40"/>
        </w:rPr>
        <w:t>branşındaki</w:t>
      </w:r>
      <w:proofErr w:type="gramEnd"/>
      <w:r w:rsidRPr="00397904">
        <w:rPr>
          <w:b/>
          <w:spacing w:val="-2"/>
          <w:sz w:val="40"/>
        </w:rPr>
        <w:t xml:space="preserve"> </w:t>
      </w:r>
      <w:r w:rsidRPr="00397904">
        <w:rPr>
          <w:b/>
          <w:sz w:val="40"/>
        </w:rPr>
        <w:t>öz</w:t>
      </w:r>
      <w:r w:rsidRPr="00397904">
        <w:rPr>
          <w:b/>
          <w:spacing w:val="-8"/>
          <w:sz w:val="40"/>
        </w:rPr>
        <w:t xml:space="preserve"> </w:t>
      </w:r>
      <w:r w:rsidRPr="00397904">
        <w:rPr>
          <w:b/>
          <w:sz w:val="40"/>
        </w:rPr>
        <w:t>geçmişler</w:t>
      </w:r>
      <w:r w:rsidRPr="00397904">
        <w:rPr>
          <w:b/>
          <w:spacing w:val="-1"/>
          <w:sz w:val="40"/>
        </w:rPr>
        <w:t xml:space="preserve"> </w:t>
      </w:r>
      <w:r w:rsidRPr="00397904">
        <w:rPr>
          <w:b/>
          <w:spacing w:val="-2"/>
          <w:sz w:val="40"/>
        </w:rPr>
        <w:t>geçerlidir.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2031"/>
      </w:tblGrid>
      <w:tr w:rsidR="00187A33" w:rsidRPr="00187A33" w14:paraId="788DD538" w14:textId="77777777" w:rsidTr="008B0472">
        <w:trPr>
          <w:trHeight w:val="278"/>
        </w:trPr>
        <w:tc>
          <w:tcPr>
            <w:tcW w:w="5272" w:type="dxa"/>
            <w:shd w:val="clear" w:color="auto" w:fill="DAEEF3"/>
          </w:tcPr>
          <w:p w14:paraId="3A410160" w14:textId="77777777" w:rsidR="00187A33" w:rsidRPr="00187A33" w:rsidRDefault="00187A33" w:rsidP="008B0472">
            <w:pPr>
              <w:pStyle w:val="TableParagraph"/>
            </w:pPr>
            <w:proofErr w:type="spellStart"/>
            <w:r w:rsidRPr="00187A33">
              <w:t>Millî</w:t>
            </w:r>
            <w:proofErr w:type="spellEnd"/>
            <w:r w:rsidRPr="00187A33">
              <w:rPr>
                <w:spacing w:val="-4"/>
              </w:rPr>
              <w:t xml:space="preserve"> </w:t>
            </w:r>
            <w:proofErr w:type="spellStart"/>
            <w:r w:rsidRPr="00187A33">
              <w:t>Sporcu</w:t>
            </w:r>
            <w:proofErr w:type="spellEnd"/>
            <w:r w:rsidRPr="00187A33">
              <w:rPr>
                <w:spacing w:val="-4"/>
              </w:rPr>
              <w:t xml:space="preserve"> </w:t>
            </w:r>
            <w:proofErr w:type="spellStart"/>
            <w:r w:rsidRPr="00187A33">
              <w:t>Türkiye</w:t>
            </w:r>
            <w:proofErr w:type="spellEnd"/>
            <w:r w:rsidRPr="00187A33">
              <w:t xml:space="preserve"> </w:t>
            </w:r>
            <w:proofErr w:type="spellStart"/>
            <w:r w:rsidRPr="00187A33">
              <w:t>Şampiyonası</w:t>
            </w:r>
            <w:proofErr w:type="spellEnd"/>
            <w:r w:rsidRPr="00187A33">
              <w:rPr>
                <w:spacing w:val="-8"/>
              </w:rPr>
              <w:t xml:space="preserve"> </w:t>
            </w:r>
            <w:r w:rsidRPr="00187A33">
              <w:t>1-4.</w:t>
            </w:r>
            <w:r w:rsidRPr="00187A33">
              <w:rPr>
                <w:spacing w:val="8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lüğü</w:t>
            </w:r>
            <w:proofErr w:type="spellEnd"/>
          </w:p>
        </w:tc>
        <w:tc>
          <w:tcPr>
            <w:tcW w:w="2031" w:type="dxa"/>
            <w:shd w:val="clear" w:color="auto" w:fill="DAEEF3"/>
          </w:tcPr>
          <w:p w14:paraId="6ADE9883" w14:textId="77777777" w:rsidR="00187A33" w:rsidRPr="00187A33" w:rsidRDefault="00187A33" w:rsidP="008B0472">
            <w:pPr>
              <w:pStyle w:val="TableParagraph"/>
              <w:rPr>
                <w:b/>
              </w:rPr>
            </w:pPr>
            <w:r w:rsidRPr="00187A33">
              <w:rPr>
                <w:b/>
              </w:rPr>
              <w:t>15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1CCAABED" w14:textId="77777777" w:rsidTr="008B0472">
        <w:trPr>
          <w:trHeight w:val="278"/>
        </w:trPr>
        <w:tc>
          <w:tcPr>
            <w:tcW w:w="5272" w:type="dxa"/>
            <w:shd w:val="clear" w:color="auto" w:fill="DAEEF3"/>
          </w:tcPr>
          <w:p w14:paraId="7439BA74" w14:textId="77777777" w:rsidR="00187A33" w:rsidRPr="00187A33" w:rsidRDefault="00187A33" w:rsidP="008B0472">
            <w:pPr>
              <w:pStyle w:val="TableParagraph"/>
            </w:pPr>
            <w:proofErr w:type="spellStart"/>
            <w:r w:rsidRPr="00187A33">
              <w:t>Türkiye</w:t>
            </w:r>
            <w:proofErr w:type="spellEnd"/>
            <w:r w:rsidRPr="00187A33">
              <w:rPr>
                <w:spacing w:val="-3"/>
              </w:rPr>
              <w:t xml:space="preserve"> </w:t>
            </w:r>
            <w:proofErr w:type="spellStart"/>
            <w:r w:rsidRPr="00187A33">
              <w:t>Şampiyonası</w:t>
            </w:r>
            <w:proofErr w:type="spellEnd"/>
            <w:r w:rsidRPr="00187A33">
              <w:rPr>
                <w:spacing w:val="-6"/>
              </w:rPr>
              <w:t xml:space="preserve"> </w:t>
            </w:r>
            <w:r w:rsidRPr="00187A33">
              <w:t>1.</w:t>
            </w:r>
            <w:r w:rsidRPr="00187A33">
              <w:rPr>
                <w:spacing w:val="4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liği</w:t>
            </w:r>
            <w:proofErr w:type="spellEnd"/>
          </w:p>
        </w:tc>
        <w:tc>
          <w:tcPr>
            <w:tcW w:w="2031" w:type="dxa"/>
          </w:tcPr>
          <w:p w14:paraId="65B2F0BF" w14:textId="77777777" w:rsidR="00187A33" w:rsidRPr="00187A33" w:rsidRDefault="00187A33" w:rsidP="008B0472">
            <w:pPr>
              <w:pStyle w:val="TableParagraph"/>
              <w:rPr>
                <w:b/>
              </w:rPr>
            </w:pPr>
            <w:r w:rsidRPr="00187A33">
              <w:rPr>
                <w:b/>
              </w:rPr>
              <w:t>13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63E12108" w14:textId="77777777" w:rsidTr="008B0472">
        <w:trPr>
          <w:trHeight w:val="273"/>
        </w:trPr>
        <w:tc>
          <w:tcPr>
            <w:tcW w:w="5272" w:type="dxa"/>
            <w:shd w:val="clear" w:color="auto" w:fill="DAEEF3"/>
          </w:tcPr>
          <w:p w14:paraId="26326317" w14:textId="77777777" w:rsidR="00187A33" w:rsidRPr="00187A33" w:rsidRDefault="00187A33" w:rsidP="008B0472">
            <w:pPr>
              <w:pStyle w:val="TableParagraph"/>
              <w:spacing w:line="253" w:lineRule="exact"/>
            </w:pPr>
            <w:proofErr w:type="spellStart"/>
            <w:r w:rsidRPr="00187A33">
              <w:t>Türkiye</w:t>
            </w:r>
            <w:proofErr w:type="spellEnd"/>
            <w:r w:rsidRPr="00187A33">
              <w:rPr>
                <w:spacing w:val="-3"/>
              </w:rPr>
              <w:t xml:space="preserve"> </w:t>
            </w:r>
            <w:proofErr w:type="spellStart"/>
            <w:r w:rsidRPr="00187A33">
              <w:t>Şampiyonası</w:t>
            </w:r>
            <w:proofErr w:type="spellEnd"/>
            <w:r w:rsidRPr="00187A33">
              <w:rPr>
                <w:spacing w:val="-7"/>
              </w:rPr>
              <w:t xml:space="preserve"> </w:t>
            </w:r>
            <w:r w:rsidRPr="00187A33">
              <w:t>2.</w:t>
            </w:r>
            <w:r w:rsidRPr="00187A33">
              <w:rPr>
                <w:spacing w:val="1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liği</w:t>
            </w:r>
            <w:proofErr w:type="spellEnd"/>
          </w:p>
        </w:tc>
        <w:tc>
          <w:tcPr>
            <w:tcW w:w="2031" w:type="dxa"/>
            <w:shd w:val="clear" w:color="auto" w:fill="DAEEF3"/>
          </w:tcPr>
          <w:p w14:paraId="76102179" w14:textId="77777777" w:rsidR="00187A33" w:rsidRPr="00187A33" w:rsidRDefault="00187A33" w:rsidP="008B0472">
            <w:pPr>
              <w:pStyle w:val="TableParagraph"/>
              <w:spacing w:line="253" w:lineRule="exact"/>
              <w:rPr>
                <w:b/>
              </w:rPr>
            </w:pPr>
            <w:r w:rsidRPr="00187A33">
              <w:rPr>
                <w:b/>
              </w:rPr>
              <w:t>12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1729B479" w14:textId="77777777" w:rsidTr="008B0472">
        <w:trPr>
          <w:trHeight w:val="278"/>
        </w:trPr>
        <w:tc>
          <w:tcPr>
            <w:tcW w:w="5272" w:type="dxa"/>
            <w:shd w:val="clear" w:color="auto" w:fill="DAEEF3"/>
          </w:tcPr>
          <w:p w14:paraId="4EBD1655" w14:textId="77777777" w:rsidR="00187A33" w:rsidRPr="00187A33" w:rsidRDefault="00187A33" w:rsidP="008B0472">
            <w:pPr>
              <w:pStyle w:val="TableParagraph"/>
              <w:spacing w:line="259" w:lineRule="exact"/>
            </w:pPr>
            <w:proofErr w:type="spellStart"/>
            <w:r w:rsidRPr="00187A33">
              <w:t>Türkiye</w:t>
            </w:r>
            <w:proofErr w:type="spellEnd"/>
            <w:r w:rsidRPr="00187A33">
              <w:rPr>
                <w:spacing w:val="-3"/>
              </w:rPr>
              <w:t xml:space="preserve"> </w:t>
            </w:r>
            <w:proofErr w:type="spellStart"/>
            <w:r w:rsidRPr="00187A33">
              <w:t>Şampiyonası</w:t>
            </w:r>
            <w:proofErr w:type="spellEnd"/>
            <w:r w:rsidRPr="00187A33">
              <w:rPr>
                <w:spacing w:val="-7"/>
              </w:rPr>
              <w:t xml:space="preserve"> </w:t>
            </w:r>
            <w:r w:rsidRPr="00187A33">
              <w:t>3.</w:t>
            </w:r>
            <w:r w:rsidRPr="00187A33">
              <w:rPr>
                <w:spacing w:val="1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lüğü</w:t>
            </w:r>
            <w:proofErr w:type="spellEnd"/>
          </w:p>
        </w:tc>
        <w:tc>
          <w:tcPr>
            <w:tcW w:w="2031" w:type="dxa"/>
          </w:tcPr>
          <w:p w14:paraId="470EA055" w14:textId="77777777" w:rsidR="00187A33" w:rsidRPr="00187A33" w:rsidRDefault="00187A33" w:rsidP="008B0472">
            <w:pPr>
              <w:pStyle w:val="TableParagraph"/>
              <w:spacing w:line="259" w:lineRule="exact"/>
              <w:rPr>
                <w:b/>
              </w:rPr>
            </w:pPr>
            <w:r w:rsidRPr="00187A33">
              <w:rPr>
                <w:b/>
              </w:rPr>
              <w:t>11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3774271D" w14:textId="77777777" w:rsidTr="008B0472">
        <w:trPr>
          <w:trHeight w:val="273"/>
        </w:trPr>
        <w:tc>
          <w:tcPr>
            <w:tcW w:w="5272" w:type="dxa"/>
            <w:shd w:val="clear" w:color="auto" w:fill="DAEEF3"/>
          </w:tcPr>
          <w:p w14:paraId="35FD4665" w14:textId="77777777" w:rsidR="00187A33" w:rsidRPr="00187A33" w:rsidRDefault="00187A33" w:rsidP="008B0472">
            <w:pPr>
              <w:pStyle w:val="TableParagraph"/>
              <w:spacing w:line="253" w:lineRule="exact"/>
            </w:pPr>
            <w:proofErr w:type="spellStart"/>
            <w:r w:rsidRPr="00187A33">
              <w:t>Türkiye</w:t>
            </w:r>
            <w:proofErr w:type="spellEnd"/>
            <w:r w:rsidRPr="00187A33">
              <w:rPr>
                <w:spacing w:val="-3"/>
              </w:rPr>
              <w:t xml:space="preserve"> </w:t>
            </w:r>
            <w:proofErr w:type="spellStart"/>
            <w:r w:rsidRPr="00187A33">
              <w:t>Şampiyonası</w:t>
            </w:r>
            <w:proofErr w:type="spellEnd"/>
            <w:r w:rsidRPr="00187A33">
              <w:rPr>
                <w:spacing w:val="-7"/>
              </w:rPr>
              <w:t xml:space="preserve"> </w:t>
            </w:r>
            <w:r w:rsidRPr="00187A33">
              <w:t>4.</w:t>
            </w:r>
            <w:r w:rsidRPr="00187A33">
              <w:rPr>
                <w:spacing w:val="1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lüğü</w:t>
            </w:r>
            <w:proofErr w:type="spellEnd"/>
          </w:p>
        </w:tc>
        <w:tc>
          <w:tcPr>
            <w:tcW w:w="2031" w:type="dxa"/>
            <w:shd w:val="clear" w:color="auto" w:fill="DAEEF3"/>
          </w:tcPr>
          <w:p w14:paraId="5082729F" w14:textId="77777777" w:rsidR="00187A33" w:rsidRPr="00187A33" w:rsidRDefault="00187A33" w:rsidP="008B0472">
            <w:pPr>
              <w:pStyle w:val="TableParagraph"/>
              <w:spacing w:line="253" w:lineRule="exact"/>
              <w:rPr>
                <w:b/>
              </w:rPr>
            </w:pPr>
            <w:r w:rsidRPr="00187A33">
              <w:rPr>
                <w:b/>
              </w:rPr>
              <w:t>10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7484DB94" w14:textId="77777777" w:rsidTr="008B0472">
        <w:trPr>
          <w:trHeight w:val="277"/>
        </w:trPr>
        <w:tc>
          <w:tcPr>
            <w:tcW w:w="5272" w:type="dxa"/>
            <w:shd w:val="clear" w:color="auto" w:fill="DAEEF3"/>
          </w:tcPr>
          <w:p w14:paraId="7E0D45D8" w14:textId="77777777" w:rsidR="00187A33" w:rsidRPr="00187A33" w:rsidRDefault="00187A33" w:rsidP="008B0472">
            <w:pPr>
              <w:pStyle w:val="TableParagraph"/>
            </w:pPr>
            <w:proofErr w:type="spellStart"/>
            <w:r w:rsidRPr="00187A33">
              <w:t>Türkiye</w:t>
            </w:r>
            <w:proofErr w:type="spellEnd"/>
            <w:r w:rsidRPr="00187A33">
              <w:rPr>
                <w:spacing w:val="-2"/>
              </w:rPr>
              <w:t xml:space="preserve"> </w:t>
            </w:r>
            <w:proofErr w:type="spellStart"/>
            <w:r w:rsidRPr="00187A33">
              <w:t>Şampiyonası</w:t>
            </w:r>
            <w:proofErr w:type="spellEnd"/>
            <w:r w:rsidRPr="00187A33">
              <w:rPr>
                <w:spacing w:val="-5"/>
              </w:rPr>
              <w:t xml:space="preserve"> </w:t>
            </w:r>
            <w:r w:rsidRPr="00187A33">
              <w:t>5-8.</w:t>
            </w:r>
            <w:r w:rsidRPr="00187A33">
              <w:rPr>
                <w:spacing w:val="2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liği</w:t>
            </w:r>
            <w:proofErr w:type="spellEnd"/>
          </w:p>
        </w:tc>
        <w:tc>
          <w:tcPr>
            <w:tcW w:w="2031" w:type="dxa"/>
          </w:tcPr>
          <w:p w14:paraId="5E3D6627" w14:textId="77777777" w:rsidR="00187A33" w:rsidRPr="00187A33" w:rsidRDefault="00187A33" w:rsidP="008B0472">
            <w:pPr>
              <w:pStyle w:val="TableParagraph"/>
              <w:rPr>
                <w:b/>
              </w:rPr>
            </w:pPr>
            <w:r w:rsidRPr="00187A33">
              <w:rPr>
                <w:b/>
              </w:rPr>
              <w:t>9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6A2595FF" w14:textId="77777777" w:rsidTr="008B0472">
        <w:trPr>
          <w:trHeight w:val="273"/>
        </w:trPr>
        <w:tc>
          <w:tcPr>
            <w:tcW w:w="5272" w:type="dxa"/>
            <w:shd w:val="clear" w:color="auto" w:fill="DAEEF3"/>
          </w:tcPr>
          <w:p w14:paraId="27E8AECF" w14:textId="77777777" w:rsidR="00187A33" w:rsidRPr="00187A33" w:rsidRDefault="00187A33" w:rsidP="008B0472">
            <w:pPr>
              <w:pStyle w:val="TableParagraph"/>
              <w:spacing w:line="253" w:lineRule="exact"/>
            </w:pPr>
            <w:proofErr w:type="spellStart"/>
            <w:r w:rsidRPr="00187A33">
              <w:t>Grup</w:t>
            </w:r>
            <w:proofErr w:type="spellEnd"/>
            <w:r w:rsidRPr="00187A33">
              <w:rPr>
                <w:spacing w:val="2"/>
              </w:rPr>
              <w:t xml:space="preserve"> </w:t>
            </w:r>
            <w:r w:rsidRPr="00187A33">
              <w:t>1.</w:t>
            </w:r>
            <w:r w:rsidRPr="00187A33">
              <w:rPr>
                <w:spacing w:val="-1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liği</w:t>
            </w:r>
            <w:proofErr w:type="spellEnd"/>
          </w:p>
        </w:tc>
        <w:tc>
          <w:tcPr>
            <w:tcW w:w="2031" w:type="dxa"/>
            <w:shd w:val="clear" w:color="auto" w:fill="DAEEF3"/>
          </w:tcPr>
          <w:p w14:paraId="2487005C" w14:textId="77777777" w:rsidR="00187A33" w:rsidRPr="00187A33" w:rsidRDefault="00187A33" w:rsidP="008B0472">
            <w:pPr>
              <w:pStyle w:val="TableParagraph"/>
              <w:spacing w:line="253" w:lineRule="exact"/>
              <w:rPr>
                <w:b/>
              </w:rPr>
            </w:pPr>
            <w:r w:rsidRPr="00187A33">
              <w:rPr>
                <w:b/>
              </w:rPr>
              <w:t>7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3CEB5005" w14:textId="77777777" w:rsidTr="008B0472">
        <w:trPr>
          <w:trHeight w:val="278"/>
        </w:trPr>
        <w:tc>
          <w:tcPr>
            <w:tcW w:w="5272" w:type="dxa"/>
            <w:shd w:val="clear" w:color="auto" w:fill="DAEEF3"/>
          </w:tcPr>
          <w:p w14:paraId="3EF849E7" w14:textId="77777777" w:rsidR="00187A33" w:rsidRPr="00187A33" w:rsidRDefault="00187A33" w:rsidP="008B0472">
            <w:pPr>
              <w:pStyle w:val="TableParagraph"/>
            </w:pPr>
            <w:r w:rsidRPr="00187A33">
              <w:t>İl</w:t>
            </w:r>
            <w:r w:rsidRPr="00187A33">
              <w:rPr>
                <w:spacing w:val="-5"/>
              </w:rPr>
              <w:t xml:space="preserve"> </w:t>
            </w:r>
            <w:r w:rsidRPr="00187A33">
              <w:t>1.</w:t>
            </w:r>
            <w:r w:rsidRPr="00187A33">
              <w:rPr>
                <w:spacing w:val="8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liği</w:t>
            </w:r>
            <w:proofErr w:type="spellEnd"/>
          </w:p>
        </w:tc>
        <w:tc>
          <w:tcPr>
            <w:tcW w:w="2031" w:type="dxa"/>
          </w:tcPr>
          <w:p w14:paraId="5637FCD5" w14:textId="77777777" w:rsidR="00187A33" w:rsidRPr="00187A33" w:rsidRDefault="00187A33" w:rsidP="008B0472">
            <w:pPr>
              <w:pStyle w:val="TableParagraph"/>
              <w:spacing w:before="1" w:line="257" w:lineRule="exact"/>
              <w:rPr>
                <w:b/>
              </w:rPr>
            </w:pPr>
            <w:r w:rsidRPr="00187A33">
              <w:rPr>
                <w:b/>
              </w:rPr>
              <w:t>5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3A9C8E73" w14:textId="77777777" w:rsidTr="008B0472">
        <w:trPr>
          <w:trHeight w:val="278"/>
        </w:trPr>
        <w:tc>
          <w:tcPr>
            <w:tcW w:w="5272" w:type="dxa"/>
            <w:shd w:val="clear" w:color="auto" w:fill="DAEEF3"/>
          </w:tcPr>
          <w:p w14:paraId="2A69A516" w14:textId="77777777" w:rsidR="00187A33" w:rsidRPr="00187A33" w:rsidRDefault="00187A33" w:rsidP="008B0472">
            <w:pPr>
              <w:pStyle w:val="TableParagraph"/>
            </w:pPr>
            <w:r w:rsidRPr="00187A33">
              <w:t>İl</w:t>
            </w:r>
            <w:r w:rsidRPr="00187A33">
              <w:rPr>
                <w:spacing w:val="-5"/>
              </w:rPr>
              <w:t xml:space="preserve"> </w:t>
            </w:r>
            <w:r w:rsidRPr="00187A33">
              <w:t>2.</w:t>
            </w:r>
            <w:r w:rsidRPr="00187A33">
              <w:rPr>
                <w:spacing w:val="8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liği</w:t>
            </w:r>
            <w:proofErr w:type="spellEnd"/>
          </w:p>
        </w:tc>
        <w:tc>
          <w:tcPr>
            <w:tcW w:w="2031" w:type="dxa"/>
            <w:shd w:val="clear" w:color="auto" w:fill="DAEEF3"/>
          </w:tcPr>
          <w:p w14:paraId="31EF0B98" w14:textId="77777777" w:rsidR="00187A33" w:rsidRPr="00187A33" w:rsidRDefault="00187A33" w:rsidP="008B0472">
            <w:pPr>
              <w:pStyle w:val="TableParagraph"/>
              <w:rPr>
                <w:b/>
              </w:rPr>
            </w:pPr>
            <w:r w:rsidRPr="00187A33">
              <w:rPr>
                <w:b/>
              </w:rPr>
              <w:t>4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7197743E" w14:textId="77777777" w:rsidTr="008B0472">
        <w:trPr>
          <w:trHeight w:val="273"/>
        </w:trPr>
        <w:tc>
          <w:tcPr>
            <w:tcW w:w="5272" w:type="dxa"/>
            <w:shd w:val="clear" w:color="auto" w:fill="DAEEF3"/>
          </w:tcPr>
          <w:p w14:paraId="2311AF84" w14:textId="77777777" w:rsidR="00187A33" w:rsidRPr="00187A33" w:rsidRDefault="00187A33" w:rsidP="008B0472">
            <w:pPr>
              <w:pStyle w:val="TableParagraph"/>
              <w:spacing w:line="254" w:lineRule="exact"/>
            </w:pPr>
            <w:r w:rsidRPr="00187A33">
              <w:t>İl</w:t>
            </w:r>
            <w:r w:rsidRPr="00187A33">
              <w:rPr>
                <w:spacing w:val="-5"/>
              </w:rPr>
              <w:t xml:space="preserve"> </w:t>
            </w:r>
            <w:r w:rsidRPr="00187A33">
              <w:t>3.</w:t>
            </w:r>
            <w:r w:rsidRPr="00187A33">
              <w:rPr>
                <w:spacing w:val="8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lüğü</w:t>
            </w:r>
            <w:proofErr w:type="spellEnd"/>
          </w:p>
        </w:tc>
        <w:tc>
          <w:tcPr>
            <w:tcW w:w="2031" w:type="dxa"/>
          </w:tcPr>
          <w:p w14:paraId="78871758" w14:textId="77777777" w:rsidR="00187A33" w:rsidRPr="00187A33" w:rsidRDefault="00187A33" w:rsidP="008B0472">
            <w:pPr>
              <w:pStyle w:val="TableParagraph"/>
              <w:spacing w:line="254" w:lineRule="exact"/>
              <w:rPr>
                <w:b/>
              </w:rPr>
            </w:pPr>
            <w:r w:rsidRPr="00187A33">
              <w:rPr>
                <w:b/>
              </w:rPr>
              <w:t>3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  <w:tr w:rsidR="00187A33" w:rsidRPr="00187A33" w14:paraId="3532BF2D" w14:textId="77777777" w:rsidTr="008B0472">
        <w:trPr>
          <w:trHeight w:val="278"/>
        </w:trPr>
        <w:tc>
          <w:tcPr>
            <w:tcW w:w="5272" w:type="dxa"/>
            <w:shd w:val="clear" w:color="auto" w:fill="DAEEF3"/>
          </w:tcPr>
          <w:p w14:paraId="5A53504E" w14:textId="77777777" w:rsidR="00187A33" w:rsidRPr="00187A33" w:rsidRDefault="00187A33" w:rsidP="008B0472">
            <w:pPr>
              <w:pStyle w:val="TableParagraph"/>
            </w:pPr>
            <w:r w:rsidRPr="00187A33">
              <w:t>İl</w:t>
            </w:r>
            <w:r w:rsidRPr="00187A33">
              <w:rPr>
                <w:spacing w:val="-5"/>
              </w:rPr>
              <w:t xml:space="preserve"> </w:t>
            </w:r>
            <w:r w:rsidRPr="00187A33">
              <w:t>4.</w:t>
            </w:r>
            <w:r w:rsidRPr="00187A33">
              <w:rPr>
                <w:spacing w:val="8"/>
              </w:rPr>
              <w:t xml:space="preserve"> </w:t>
            </w:r>
            <w:proofErr w:type="spellStart"/>
            <w:r w:rsidRPr="00187A33">
              <w:rPr>
                <w:spacing w:val="-4"/>
              </w:rPr>
              <w:t>lüğü</w:t>
            </w:r>
            <w:proofErr w:type="spellEnd"/>
          </w:p>
        </w:tc>
        <w:tc>
          <w:tcPr>
            <w:tcW w:w="2031" w:type="dxa"/>
            <w:shd w:val="clear" w:color="auto" w:fill="DAEEF3"/>
          </w:tcPr>
          <w:p w14:paraId="493C9BD3" w14:textId="77777777" w:rsidR="00187A33" w:rsidRPr="00187A33" w:rsidRDefault="00187A33" w:rsidP="008B0472">
            <w:pPr>
              <w:pStyle w:val="TableParagraph"/>
              <w:rPr>
                <w:b/>
              </w:rPr>
            </w:pPr>
            <w:r w:rsidRPr="00187A33">
              <w:rPr>
                <w:b/>
              </w:rPr>
              <w:t>2</w:t>
            </w:r>
            <w:r w:rsidRPr="00187A33">
              <w:rPr>
                <w:b/>
                <w:spacing w:val="2"/>
              </w:rPr>
              <w:t xml:space="preserve"> </w:t>
            </w:r>
            <w:proofErr w:type="spellStart"/>
            <w:r w:rsidRPr="00187A33">
              <w:rPr>
                <w:b/>
                <w:spacing w:val="-4"/>
              </w:rPr>
              <w:t>puan</w:t>
            </w:r>
            <w:proofErr w:type="spellEnd"/>
          </w:p>
        </w:tc>
      </w:tr>
    </w:tbl>
    <w:p w14:paraId="76DCECCC" w14:textId="77777777" w:rsidR="0011388C" w:rsidRDefault="0011388C" w:rsidP="00187A33"/>
    <w:sectPr w:rsidR="0011388C" w:rsidSect="00C30A63">
      <w:pgSz w:w="11906" w:h="16838"/>
      <w:pgMar w:top="568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71612"/>
    <w:multiLevelType w:val="hybridMultilevel"/>
    <w:tmpl w:val="7BDAEB5E"/>
    <w:lvl w:ilvl="0" w:tplc="3238096E">
      <w:start w:val="1"/>
      <w:numFmt w:val="decimal"/>
      <w:lvlText w:val="%1)"/>
      <w:lvlJc w:val="left"/>
      <w:pPr>
        <w:ind w:left="506" w:hanging="366"/>
        <w:jc w:val="left"/>
      </w:pPr>
      <w:rPr>
        <w:rFonts w:hint="default"/>
        <w:color w:val="auto"/>
        <w:spacing w:val="0"/>
        <w:w w:val="95"/>
        <w:lang w:val="tr-TR" w:eastAsia="en-US" w:bidi="ar-SA"/>
      </w:rPr>
    </w:lvl>
    <w:lvl w:ilvl="1" w:tplc="291C9286">
      <w:numFmt w:val="bullet"/>
      <w:lvlText w:val="•"/>
      <w:lvlJc w:val="left"/>
      <w:pPr>
        <w:ind w:left="1456" w:hanging="366"/>
      </w:pPr>
      <w:rPr>
        <w:rFonts w:hint="default"/>
        <w:lang w:val="tr-TR" w:eastAsia="en-US" w:bidi="ar-SA"/>
      </w:rPr>
    </w:lvl>
    <w:lvl w:ilvl="2" w:tplc="CC8A62E6">
      <w:numFmt w:val="bullet"/>
      <w:lvlText w:val="•"/>
      <w:lvlJc w:val="left"/>
      <w:pPr>
        <w:ind w:left="2413" w:hanging="366"/>
      </w:pPr>
      <w:rPr>
        <w:rFonts w:hint="default"/>
        <w:lang w:val="tr-TR" w:eastAsia="en-US" w:bidi="ar-SA"/>
      </w:rPr>
    </w:lvl>
    <w:lvl w:ilvl="3" w:tplc="B01228BE">
      <w:numFmt w:val="bullet"/>
      <w:lvlText w:val="•"/>
      <w:lvlJc w:val="left"/>
      <w:pPr>
        <w:ind w:left="3370" w:hanging="366"/>
      </w:pPr>
      <w:rPr>
        <w:rFonts w:hint="default"/>
        <w:lang w:val="tr-TR" w:eastAsia="en-US" w:bidi="ar-SA"/>
      </w:rPr>
    </w:lvl>
    <w:lvl w:ilvl="4" w:tplc="548CD72C">
      <w:numFmt w:val="bullet"/>
      <w:lvlText w:val="•"/>
      <w:lvlJc w:val="left"/>
      <w:pPr>
        <w:ind w:left="4327" w:hanging="366"/>
      </w:pPr>
      <w:rPr>
        <w:rFonts w:hint="default"/>
        <w:lang w:val="tr-TR" w:eastAsia="en-US" w:bidi="ar-SA"/>
      </w:rPr>
    </w:lvl>
    <w:lvl w:ilvl="5" w:tplc="35683DCA">
      <w:numFmt w:val="bullet"/>
      <w:lvlText w:val="•"/>
      <w:lvlJc w:val="left"/>
      <w:pPr>
        <w:ind w:left="5283" w:hanging="366"/>
      </w:pPr>
      <w:rPr>
        <w:rFonts w:hint="default"/>
        <w:lang w:val="tr-TR" w:eastAsia="en-US" w:bidi="ar-SA"/>
      </w:rPr>
    </w:lvl>
    <w:lvl w:ilvl="6" w:tplc="B8CA9A78">
      <w:numFmt w:val="bullet"/>
      <w:lvlText w:val="•"/>
      <w:lvlJc w:val="left"/>
      <w:pPr>
        <w:ind w:left="6240" w:hanging="366"/>
      </w:pPr>
      <w:rPr>
        <w:rFonts w:hint="default"/>
        <w:lang w:val="tr-TR" w:eastAsia="en-US" w:bidi="ar-SA"/>
      </w:rPr>
    </w:lvl>
    <w:lvl w:ilvl="7" w:tplc="85D26034">
      <w:numFmt w:val="bullet"/>
      <w:lvlText w:val="•"/>
      <w:lvlJc w:val="left"/>
      <w:pPr>
        <w:ind w:left="7197" w:hanging="366"/>
      </w:pPr>
      <w:rPr>
        <w:rFonts w:hint="default"/>
        <w:lang w:val="tr-TR" w:eastAsia="en-US" w:bidi="ar-SA"/>
      </w:rPr>
    </w:lvl>
    <w:lvl w:ilvl="8" w:tplc="1F0A2D24">
      <w:numFmt w:val="bullet"/>
      <w:lvlText w:val="•"/>
      <w:lvlJc w:val="left"/>
      <w:pPr>
        <w:ind w:left="8154" w:hanging="36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5C"/>
    <w:rsid w:val="00027B8E"/>
    <w:rsid w:val="000D7ECB"/>
    <w:rsid w:val="0011388C"/>
    <w:rsid w:val="00187A33"/>
    <w:rsid w:val="00191AC0"/>
    <w:rsid w:val="001D0C9F"/>
    <w:rsid w:val="001E27BC"/>
    <w:rsid w:val="00397904"/>
    <w:rsid w:val="00513202"/>
    <w:rsid w:val="007757FD"/>
    <w:rsid w:val="007804A5"/>
    <w:rsid w:val="007C1DC8"/>
    <w:rsid w:val="008040A4"/>
    <w:rsid w:val="009F2483"/>
    <w:rsid w:val="00A75321"/>
    <w:rsid w:val="00AD35A6"/>
    <w:rsid w:val="00B37118"/>
    <w:rsid w:val="00B9221B"/>
    <w:rsid w:val="00C0125C"/>
    <w:rsid w:val="00C30A63"/>
    <w:rsid w:val="00C60FB1"/>
    <w:rsid w:val="00C9488A"/>
    <w:rsid w:val="00CD020E"/>
    <w:rsid w:val="00DF50EE"/>
    <w:rsid w:val="00F0445D"/>
    <w:rsid w:val="00FA32B3"/>
    <w:rsid w:val="00F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3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7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87A3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7A3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87A33"/>
    <w:pPr>
      <w:ind w:left="505" w:hanging="361"/>
    </w:pPr>
  </w:style>
  <w:style w:type="table" w:customStyle="1" w:styleId="TableNormal">
    <w:name w:val="Table Normal"/>
    <w:uiPriority w:val="2"/>
    <w:semiHidden/>
    <w:unhideWhenUsed/>
    <w:qFormat/>
    <w:rsid w:val="00187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7A33"/>
    <w:pPr>
      <w:spacing w:line="258" w:lineRule="exact"/>
      <w:ind w:left="105"/>
    </w:pPr>
  </w:style>
  <w:style w:type="character" w:styleId="Kpr">
    <w:name w:val="Hyperlink"/>
    <w:basedOn w:val="VarsaylanParagrafYazTipi"/>
    <w:uiPriority w:val="99"/>
    <w:unhideWhenUsed/>
    <w:rsid w:val="00B9221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040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7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87A3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7A3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87A33"/>
    <w:pPr>
      <w:ind w:left="505" w:hanging="361"/>
    </w:pPr>
  </w:style>
  <w:style w:type="table" w:customStyle="1" w:styleId="TableNormal">
    <w:name w:val="Table Normal"/>
    <w:uiPriority w:val="2"/>
    <w:semiHidden/>
    <w:unhideWhenUsed/>
    <w:qFormat/>
    <w:rsid w:val="00187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7A33"/>
    <w:pPr>
      <w:spacing w:line="258" w:lineRule="exact"/>
      <w:ind w:left="105"/>
    </w:pPr>
  </w:style>
  <w:style w:type="character" w:styleId="Kpr">
    <w:name w:val="Hyperlink"/>
    <w:basedOn w:val="VarsaylanParagrafYazTipi"/>
    <w:uiPriority w:val="99"/>
    <w:unhideWhenUsed/>
    <w:rsid w:val="00B9221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04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okul.meb.gov.tr/logineOkul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ogr</dc:creator>
  <cp:lastModifiedBy>lab ogr</cp:lastModifiedBy>
  <cp:revision>4</cp:revision>
  <dcterms:created xsi:type="dcterms:W3CDTF">2025-06-10T06:23:00Z</dcterms:created>
  <dcterms:modified xsi:type="dcterms:W3CDTF">2025-06-10T06:26:00Z</dcterms:modified>
</cp:coreProperties>
</file>